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81B67" w14:textId="22968CDC" w:rsidR="00DF0C7D" w:rsidRPr="003607FF" w:rsidRDefault="00B611AE" w:rsidP="00B611AE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WÓJT GMINY WOLANÓW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50237F" w:rsidRPr="003607FF">
        <w:rPr>
          <w:rFonts w:ascii="Cambria" w:hAnsi="Cambria" w:cs="Arial"/>
          <w:sz w:val="22"/>
          <w:szCs w:val="22"/>
        </w:rPr>
        <w:t>Wolanów</w:t>
      </w:r>
      <w:r w:rsidR="00C21178">
        <w:rPr>
          <w:rFonts w:ascii="Cambria" w:hAnsi="Cambria" w:cs="Arial"/>
          <w:sz w:val="22"/>
          <w:szCs w:val="22"/>
        </w:rPr>
        <w:t>,</w:t>
      </w:r>
      <w:r w:rsidR="0050237F" w:rsidRPr="003607FF">
        <w:rPr>
          <w:rFonts w:ascii="Cambria" w:hAnsi="Cambria" w:cs="Arial"/>
          <w:sz w:val="22"/>
          <w:szCs w:val="22"/>
        </w:rPr>
        <w:t xml:space="preserve"> dn. </w:t>
      </w:r>
      <w:r w:rsidR="002748E2">
        <w:rPr>
          <w:rFonts w:ascii="Cambria" w:hAnsi="Cambria" w:cs="Arial"/>
          <w:sz w:val="22"/>
          <w:szCs w:val="22"/>
        </w:rPr>
        <w:t>18</w:t>
      </w:r>
      <w:r w:rsidR="00DF0C7D" w:rsidRPr="003607FF">
        <w:rPr>
          <w:rFonts w:ascii="Cambria" w:hAnsi="Cambria" w:cs="Arial"/>
          <w:sz w:val="22"/>
          <w:szCs w:val="22"/>
        </w:rPr>
        <w:t>.</w:t>
      </w:r>
      <w:r w:rsidR="00DC7459">
        <w:rPr>
          <w:rFonts w:ascii="Cambria" w:hAnsi="Cambria" w:cs="Arial"/>
          <w:sz w:val="22"/>
          <w:szCs w:val="22"/>
        </w:rPr>
        <w:t>07.2022</w:t>
      </w:r>
      <w:r w:rsidR="000F5404" w:rsidRPr="003607FF">
        <w:rPr>
          <w:rFonts w:ascii="Cambria" w:hAnsi="Cambria" w:cs="Arial"/>
          <w:sz w:val="22"/>
          <w:szCs w:val="22"/>
        </w:rPr>
        <w:t>r</w:t>
      </w:r>
      <w:r w:rsidR="0050237F" w:rsidRPr="003607FF">
        <w:rPr>
          <w:rFonts w:ascii="Cambria" w:hAnsi="Cambria" w:cs="Arial"/>
          <w:sz w:val="22"/>
          <w:szCs w:val="22"/>
        </w:rPr>
        <w:t>.</w:t>
      </w:r>
    </w:p>
    <w:p w14:paraId="04A69E1B" w14:textId="77777777" w:rsidR="00B611AE" w:rsidRDefault="00B611AE" w:rsidP="003607FF">
      <w:pPr>
        <w:jc w:val="both"/>
        <w:rPr>
          <w:rFonts w:ascii="Cambria" w:hAnsi="Cambria" w:cs="Arial"/>
          <w:sz w:val="22"/>
          <w:szCs w:val="22"/>
        </w:rPr>
      </w:pPr>
    </w:p>
    <w:p w14:paraId="2BCA0F3A" w14:textId="3E03B5E8" w:rsidR="003607FF" w:rsidRPr="00F94B82" w:rsidRDefault="00B378BC" w:rsidP="003607FF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WIR.6220.</w:t>
      </w:r>
      <w:r w:rsidR="007B7810">
        <w:rPr>
          <w:rFonts w:ascii="Cambria" w:hAnsi="Cambria" w:cs="Arial"/>
          <w:sz w:val="22"/>
          <w:szCs w:val="22"/>
        </w:rPr>
        <w:t>5</w:t>
      </w:r>
      <w:r w:rsidR="00DC7459">
        <w:rPr>
          <w:rFonts w:ascii="Cambria" w:hAnsi="Cambria" w:cs="Arial"/>
          <w:sz w:val="22"/>
          <w:szCs w:val="22"/>
        </w:rPr>
        <w:t>.2021</w:t>
      </w:r>
      <w:r w:rsidR="00601949" w:rsidRPr="003607FF">
        <w:rPr>
          <w:rFonts w:ascii="Cambria" w:hAnsi="Cambria" w:cs="Arial"/>
          <w:sz w:val="22"/>
          <w:szCs w:val="22"/>
        </w:rPr>
        <w:t>.KG</w:t>
      </w:r>
    </w:p>
    <w:p w14:paraId="01B6E0B1" w14:textId="77777777" w:rsidR="003607FF" w:rsidRPr="003607FF" w:rsidRDefault="003607FF" w:rsidP="003607FF">
      <w:pPr>
        <w:jc w:val="both"/>
        <w:rPr>
          <w:rFonts w:ascii="Cambria" w:hAnsi="Cambria"/>
          <w:sz w:val="22"/>
          <w:szCs w:val="22"/>
        </w:rPr>
      </w:pPr>
    </w:p>
    <w:p w14:paraId="5FD697C0" w14:textId="16C99B95" w:rsidR="003607FF" w:rsidRPr="003607FF" w:rsidRDefault="003B0C34" w:rsidP="003607FF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 w:val="0"/>
          <w:sz w:val="22"/>
          <w:szCs w:val="22"/>
        </w:rPr>
        <w:t>OBWIESZCZENIE</w:t>
      </w:r>
      <w:r w:rsidR="007C304F">
        <w:rPr>
          <w:rFonts w:ascii="Cambria" w:hAnsi="Cambria"/>
          <w:b/>
          <w:bCs w:val="0"/>
          <w:sz w:val="22"/>
          <w:szCs w:val="22"/>
        </w:rPr>
        <w:br/>
      </w:r>
      <w:r w:rsidR="003607FF" w:rsidRPr="003607FF">
        <w:rPr>
          <w:rFonts w:ascii="Cambria" w:hAnsi="Cambria"/>
          <w:b/>
          <w:bCs w:val="0"/>
          <w:sz w:val="22"/>
          <w:szCs w:val="22"/>
        </w:rPr>
        <w:t xml:space="preserve"> </w:t>
      </w:r>
      <w:r w:rsidR="00E603FC">
        <w:rPr>
          <w:rFonts w:ascii="Cambria" w:hAnsi="Cambria"/>
          <w:b/>
          <w:bCs w:val="0"/>
          <w:sz w:val="22"/>
          <w:szCs w:val="22"/>
        </w:rPr>
        <w:t>Wójta Gminy Wolanów</w:t>
      </w:r>
    </w:p>
    <w:p w14:paraId="46889C75" w14:textId="77777777" w:rsidR="003607FF" w:rsidRPr="003607FF" w:rsidRDefault="003607FF" w:rsidP="007D3849">
      <w:pPr>
        <w:jc w:val="both"/>
        <w:rPr>
          <w:rFonts w:ascii="Cambria" w:hAnsi="Cambria"/>
          <w:bCs w:val="0"/>
          <w:sz w:val="22"/>
          <w:szCs w:val="22"/>
        </w:rPr>
      </w:pPr>
    </w:p>
    <w:p w14:paraId="01E72114" w14:textId="37BEDD74" w:rsidR="003607FF" w:rsidRPr="003607FF" w:rsidRDefault="003607FF" w:rsidP="00601359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3607FF">
        <w:rPr>
          <w:rFonts w:ascii="Cambria" w:hAnsi="Cambria"/>
          <w:sz w:val="22"/>
          <w:szCs w:val="22"/>
        </w:rPr>
        <w:t>Na podstawie art.</w:t>
      </w:r>
      <w:r>
        <w:rPr>
          <w:rFonts w:ascii="Cambria" w:hAnsi="Cambria"/>
          <w:sz w:val="22"/>
          <w:szCs w:val="22"/>
        </w:rPr>
        <w:t xml:space="preserve"> </w:t>
      </w:r>
      <w:r w:rsidR="004D62D5">
        <w:rPr>
          <w:rFonts w:ascii="Cambria" w:hAnsi="Cambria"/>
          <w:sz w:val="22"/>
          <w:szCs w:val="22"/>
        </w:rPr>
        <w:t>10 §</w:t>
      </w:r>
      <w:r w:rsidR="00793DA0">
        <w:rPr>
          <w:rFonts w:ascii="Cambria" w:hAnsi="Cambria"/>
          <w:sz w:val="22"/>
          <w:szCs w:val="22"/>
        </w:rPr>
        <w:t xml:space="preserve"> </w:t>
      </w:r>
      <w:r w:rsidR="004D62D5">
        <w:rPr>
          <w:rFonts w:ascii="Cambria" w:hAnsi="Cambria"/>
          <w:sz w:val="22"/>
          <w:szCs w:val="22"/>
        </w:rPr>
        <w:t xml:space="preserve">1 i art. </w:t>
      </w:r>
      <w:r w:rsidR="00197C5A">
        <w:rPr>
          <w:rFonts w:ascii="Cambria" w:hAnsi="Cambria"/>
          <w:sz w:val="22"/>
          <w:szCs w:val="22"/>
        </w:rPr>
        <w:t xml:space="preserve">49 </w:t>
      </w:r>
      <w:r w:rsidRPr="003607FF">
        <w:rPr>
          <w:rFonts w:ascii="Cambria" w:hAnsi="Cambria"/>
          <w:sz w:val="22"/>
          <w:szCs w:val="22"/>
        </w:rPr>
        <w:t>ustawy z dnia 14 czerwca 1960r. Kodeks</w:t>
      </w:r>
      <w:r>
        <w:rPr>
          <w:rFonts w:ascii="Cambria" w:hAnsi="Cambria"/>
          <w:sz w:val="22"/>
          <w:szCs w:val="22"/>
        </w:rPr>
        <w:t xml:space="preserve"> p</w:t>
      </w:r>
      <w:r w:rsidRPr="003607FF">
        <w:rPr>
          <w:rFonts w:ascii="Cambria" w:hAnsi="Cambria"/>
          <w:sz w:val="22"/>
          <w:szCs w:val="22"/>
        </w:rPr>
        <w:t>ost</w:t>
      </w:r>
      <w:r w:rsidR="00C7512C">
        <w:rPr>
          <w:rFonts w:ascii="Cambria" w:hAnsi="Cambria"/>
          <w:sz w:val="22"/>
          <w:szCs w:val="22"/>
        </w:rPr>
        <w:t>ę</w:t>
      </w:r>
      <w:r w:rsidRPr="003607FF">
        <w:rPr>
          <w:rFonts w:ascii="Cambria" w:hAnsi="Cambria"/>
          <w:sz w:val="22"/>
          <w:szCs w:val="22"/>
        </w:rPr>
        <w:t xml:space="preserve">powania administracyjnego </w:t>
      </w:r>
      <w:r w:rsidRPr="003607FF">
        <w:rPr>
          <w:rFonts w:ascii="Cambria" w:hAnsi="Cambria"/>
          <w:i/>
          <w:sz w:val="22"/>
          <w:szCs w:val="22"/>
        </w:rPr>
        <w:t>(Dz. U. 20</w:t>
      </w:r>
      <w:r w:rsidR="00C21178">
        <w:rPr>
          <w:rFonts w:ascii="Cambria" w:hAnsi="Cambria"/>
          <w:i/>
          <w:sz w:val="22"/>
          <w:szCs w:val="22"/>
        </w:rPr>
        <w:t>21</w:t>
      </w:r>
      <w:r w:rsidRPr="003607FF">
        <w:rPr>
          <w:rFonts w:ascii="Cambria" w:hAnsi="Cambria"/>
          <w:i/>
          <w:sz w:val="22"/>
          <w:szCs w:val="22"/>
        </w:rPr>
        <w:t>r., poz.</w:t>
      </w:r>
      <w:r w:rsidR="00C21178">
        <w:rPr>
          <w:rFonts w:ascii="Cambria" w:hAnsi="Cambria"/>
          <w:i/>
          <w:sz w:val="22"/>
          <w:szCs w:val="22"/>
        </w:rPr>
        <w:t xml:space="preserve"> 735</w:t>
      </w:r>
      <w:r w:rsidRPr="003607FF">
        <w:rPr>
          <w:rFonts w:ascii="Cambria" w:hAnsi="Cambria"/>
          <w:i/>
          <w:sz w:val="22"/>
          <w:szCs w:val="22"/>
        </w:rPr>
        <w:t xml:space="preserve"> z późn</w:t>
      </w:r>
      <w:r w:rsidR="00601359">
        <w:rPr>
          <w:rFonts w:ascii="Cambria" w:hAnsi="Cambria"/>
          <w:i/>
          <w:sz w:val="22"/>
          <w:szCs w:val="22"/>
        </w:rPr>
        <w:t>. zm.)</w:t>
      </w:r>
      <w:r w:rsidR="002748E2">
        <w:rPr>
          <w:rFonts w:ascii="Cambria" w:hAnsi="Cambria"/>
          <w:i/>
          <w:sz w:val="22"/>
          <w:szCs w:val="22"/>
        </w:rPr>
        <w:t xml:space="preserve"> zwanej dalej Kpa</w:t>
      </w:r>
      <w:r w:rsidRPr="003607FF">
        <w:rPr>
          <w:rFonts w:ascii="Cambria" w:hAnsi="Cambria"/>
          <w:i/>
          <w:sz w:val="22"/>
          <w:szCs w:val="22"/>
        </w:rPr>
        <w:t xml:space="preserve">, w związku z art. </w:t>
      </w:r>
      <w:r w:rsidR="004D62D5">
        <w:rPr>
          <w:rFonts w:ascii="Cambria" w:hAnsi="Cambria"/>
          <w:i/>
          <w:sz w:val="22"/>
          <w:szCs w:val="22"/>
        </w:rPr>
        <w:t>74</w:t>
      </w:r>
      <w:r w:rsidRPr="003607FF">
        <w:rPr>
          <w:rFonts w:ascii="Cambria" w:hAnsi="Cambria"/>
          <w:i/>
          <w:sz w:val="22"/>
          <w:szCs w:val="22"/>
        </w:rPr>
        <w:t xml:space="preserve"> ust.</w:t>
      </w:r>
      <w:r w:rsidR="004D62D5">
        <w:rPr>
          <w:rFonts w:ascii="Cambria" w:hAnsi="Cambria"/>
          <w:i/>
          <w:sz w:val="22"/>
          <w:szCs w:val="22"/>
        </w:rPr>
        <w:t xml:space="preserve"> 3</w:t>
      </w:r>
      <w:r w:rsidRPr="003607FF">
        <w:rPr>
          <w:rFonts w:ascii="Cambria" w:hAnsi="Cambria"/>
          <w:i/>
          <w:sz w:val="22"/>
          <w:szCs w:val="22"/>
        </w:rPr>
        <w:t xml:space="preserve"> ustawy z dnia 3 października 2008 r. o udostępnianiu informac</w:t>
      </w:r>
      <w:r>
        <w:rPr>
          <w:rFonts w:ascii="Cambria" w:hAnsi="Cambria"/>
          <w:i/>
          <w:sz w:val="22"/>
          <w:szCs w:val="22"/>
        </w:rPr>
        <w:t>ji o środowisku i jego ochroni</w:t>
      </w:r>
      <w:r w:rsidR="00E67E79">
        <w:rPr>
          <w:rFonts w:ascii="Cambria" w:hAnsi="Cambria"/>
          <w:i/>
          <w:sz w:val="22"/>
          <w:szCs w:val="22"/>
        </w:rPr>
        <w:t>e</w:t>
      </w:r>
      <w:r w:rsidRPr="003607FF">
        <w:rPr>
          <w:rFonts w:ascii="Cambria" w:hAnsi="Cambria"/>
          <w:i/>
          <w:sz w:val="22"/>
          <w:szCs w:val="22"/>
        </w:rPr>
        <w:t xml:space="preserve"> udziale społeczeństwa w ochronie środowiska oraz o ocenach oddziaływania na środowisko </w:t>
      </w:r>
      <w:r w:rsidR="004D62D5">
        <w:rPr>
          <w:rFonts w:ascii="Cambria" w:hAnsi="Cambria"/>
          <w:i/>
          <w:sz w:val="22"/>
          <w:szCs w:val="22"/>
        </w:rPr>
        <w:t>(</w:t>
      </w:r>
      <w:r w:rsidRPr="003607FF">
        <w:rPr>
          <w:rFonts w:ascii="Cambria" w:hAnsi="Cambria"/>
          <w:i/>
          <w:sz w:val="22"/>
          <w:szCs w:val="22"/>
        </w:rPr>
        <w:t>Dz. U. 20</w:t>
      </w:r>
      <w:r w:rsidR="00C21178">
        <w:rPr>
          <w:rFonts w:ascii="Cambria" w:hAnsi="Cambria"/>
          <w:i/>
          <w:sz w:val="22"/>
          <w:szCs w:val="22"/>
        </w:rPr>
        <w:t>22r. poz. 1029</w:t>
      </w:r>
      <w:r w:rsidR="00DC7459">
        <w:rPr>
          <w:rFonts w:ascii="Cambria" w:hAnsi="Cambria"/>
          <w:i/>
          <w:sz w:val="22"/>
          <w:szCs w:val="22"/>
        </w:rPr>
        <w:t xml:space="preserve"> z późn.zm.</w:t>
      </w:r>
      <w:r w:rsidRPr="003607FF">
        <w:rPr>
          <w:rFonts w:ascii="Cambria" w:hAnsi="Cambria"/>
          <w:i/>
          <w:sz w:val="22"/>
          <w:szCs w:val="22"/>
        </w:rPr>
        <w:t>) zwana dalej ooś</w:t>
      </w:r>
    </w:p>
    <w:p w14:paraId="1AECB750" w14:textId="77777777" w:rsidR="003607FF" w:rsidRPr="003607FF" w:rsidRDefault="003607FF" w:rsidP="003607FF">
      <w:pPr>
        <w:jc w:val="both"/>
        <w:rPr>
          <w:rFonts w:ascii="Cambria" w:hAnsi="Cambria"/>
          <w:sz w:val="22"/>
          <w:szCs w:val="22"/>
        </w:rPr>
      </w:pPr>
    </w:p>
    <w:p w14:paraId="064130A4" w14:textId="55B40129" w:rsidR="003607FF" w:rsidRPr="003607FF" w:rsidRDefault="00F94B82" w:rsidP="003607FF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ZAWIADAMIAM,</w:t>
      </w:r>
    </w:p>
    <w:p w14:paraId="0DF3AD04" w14:textId="77777777" w:rsidR="003607FF" w:rsidRPr="003607FF" w:rsidRDefault="003607FF" w:rsidP="007D3849">
      <w:pPr>
        <w:jc w:val="both"/>
        <w:rPr>
          <w:rFonts w:ascii="Cambria" w:hAnsi="Cambria"/>
          <w:sz w:val="22"/>
          <w:szCs w:val="22"/>
        </w:rPr>
      </w:pPr>
    </w:p>
    <w:p w14:paraId="5EEB90D9" w14:textId="11BE6BF5" w:rsidR="00A35D4A" w:rsidRPr="00DC7459" w:rsidRDefault="00B378BC" w:rsidP="0019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 w:rsidRPr="00C21178">
        <w:rPr>
          <w:rFonts w:ascii="Cambria" w:hAnsi="Cambria"/>
          <w:sz w:val="22"/>
          <w:szCs w:val="22"/>
        </w:rPr>
        <w:t xml:space="preserve">że w dniu </w:t>
      </w:r>
      <w:r w:rsidR="00C21178" w:rsidRPr="00C21178">
        <w:rPr>
          <w:rFonts w:ascii="Cambria" w:hAnsi="Cambria"/>
          <w:sz w:val="22"/>
          <w:szCs w:val="22"/>
        </w:rPr>
        <w:t>18.07.2022</w:t>
      </w:r>
      <w:r w:rsidR="001B5B3D" w:rsidRPr="00C21178">
        <w:rPr>
          <w:rFonts w:ascii="Cambria" w:hAnsi="Cambria"/>
          <w:sz w:val="22"/>
          <w:szCs w:val="22"/>
        </w:rPr>
        <w:t>r</w:t>
      </w:r>
      <w:r w:rsidR="00601359" w:rsidRPr="00C21178">
        <w:rPr>
          <w:rFonts w:ascii="Cambria" w:hAnsi="Cambria"/>
          <w:sz w:val="22"/>
          <w:szCs w:val="22"/>
        </w:rPr>
        <w:t xml:space="preserve">. </w:t>
      </w:r>
      <w:r w:rsidR="00197C5A" w:rsidRPr="00C21178">
        <w:rPr>
          <w:rFonts w:ascii="Cambria" w:hAnsi="Cambria"/>
          <w:sz w:val="22"/>
          <w:szCs w:val="22"/>
        </w:rPr>
        <w:t>zostało</w:t>
      </w:r>
      <w:r w:rsidR="00197C5A" w:rsidRPr="00C21178">
        <w:rPr>
          <w:rFonts w:ascii="Cambria" w:hAnsi="Cambria"/>
          <w:b/>
          <w:bCs w:val="0"/>
          <w:sz w:val="22"/>
          <w:szCs w:val="22"/>
        </w:rPr>
        <w:t xml:space="preserve"> </w:t>
      </w:r>
      <w:r w:rsidR="00197C5A" w:rsidRPr="00C21178">
        <w:rPr>
          <w:rFonts w:ascii="Cambria" w:hAnsi="Cambria"/>
          <w:sz w:val="22"/>
          <w:szCs w:val="22"/>
        </w:rPr>
        <w:t>wydane postanowienie</w:t>
      </w:r>
      <w:r w:rsidR="00A31DC0" w:rsidRPr="00C21178">
        <w:rPr>
          <w:rFonts w:ascii="Cambria" w:hAnsi="Cambria"/>
          <w:sz w:val="22"/>
          <w:szCs w:val="22"/>
        </w:rPr>
        <w:t xml:space="preserve"> o </w:t>
      </w:r>
      <w:r w:rsidR="005D7FBF" w:rsidRPr="00C21178">
        <w:rPr>
          <w:rFonts w:ascii="Cambria" w:hAnsi="Cambria"/>
          <w:sz w:val="22"/>
          <w:szCs w:val="22"/>
        </w:rPr>
        <w:t>podjęciu zawieszanego</w:t>
      </w:r>
      <w:r w:rsidR="00A31DC0" w:rsidRPr="00C21178">
        <w:rPr>
          <w:rFonts w:ascii="Cambria" w:hAnsi="Cambria"/>
          <w:sz w:val="22"/>
          <w:szCs w:val="22"/>
        </w:rPr>
        <w:t xml:space="preserve"> postępowania </w:t>
      </w:r>
      <w:r w:rsidR="005D7FBF" w:rsidRPr="00C21178">
        <w:rPr>
          <w:rFonts w:ascii="Cambria" w:hAnsi="Cambria"/>
          <w:sz w:val="22"/>
          <w:szCs w:val="22"/>
        </w:rPr>
        <w:br/>
      </w:r>
      <w:r w:rsidR="00A31DC0" w:rsidRPr="00C21178">
        <w:rPr>
          <w:rFonts w:ascii="Cambria" w:hAnsi="Cambria"/>
          <w:sz w:val="22"/>
          <w:szCs w:val="22"/>
        </w:rPr>
        <w:t xml:space="preserve">w sprawie </w:t>
      </w:r>
      <w:r w:rsidR="005D7FBF" w:rsidRPr="00C21178">
        <w:rPr>
          <w:rFonts w:ascii="Cambria" w:hAnsi="Cambria"/>
          <w:sz w:val="22"/>
          <w:szCs w:val="22"/>
        </w:rPr>
        <w:t>uzyskania</w:t>
      </w:r>
      <w:r w:rsidR="00A31DC0" w:rsidRPr="00C21178">
        <w:rPr>
          <w:rFonts w:ascii="Cambria" w:hAnsi="Cambria"/>
          <w:sz w:val="22"/>
          <w:szCs w:val="22"/>
        </w:rPr>
        <w:t xml:space="preserve"> decyzji o środowiskowych uwarunkowaniach</w:t>
      </w:r>
      <w:r w:rsidR="00634F59" w:rsidRPr="00C21178">
        <w:rPr>
          <w:rFonts w:ascii="Cambria" w:hAnsi="Cambria"/>
          <w:sz w:val="22"/>
          <w:szCs w:val="22"/>
        </w:rPr>
        <w:t xml:space="preserve"> dla </w:t>
      </w:r>
      <w:r w:rsidR="00DC7459">
        <w:rPr>
          <w:rFonts w:ascii="Cambria" w:hAnsi="Cambria"/>
          <w:sz w:val="22"/>
          <w:szCs w:val="22"/>
        </w:rPr>
        <w:t xml:space="preserve">planowanego </w:t>
      </w:r>
      <w:r w:rsidR="00634F59" w:rsidRPr="00C21178">
        <w:rPr>
          <w:rFonts w:ascii="Cambria" w:hAnsi="Cambria"/>
          <w:sz w:val="22"/>
          <w:szCs w:val="22"/>
        </w:rPr>
        <w:t xml:space="preserve">przedsięwzięcia  </w:t>
      </w:r>
      <w:r w:rsidR="00A31DC0" w:rsidRPr="00C21178">
        <w:rPr>
          <w:rFonts w:ascii="Cambria" w:hAnsi="Cambria"/>
          <w:sz w:val="22"/>
          <w:szCs w:val="22"/>
        </w:rPr>
        <w:t>polegającego</w:t>
      </w:r>
      <w:r w:rsidR="00197C5A" w:rsidRPr="00C21178">
        <w:rPr>
          <w:rFonts w:ascii="Cambria" w:hAnsi="Cambria"/>
          <w:sz w:val="22"/>
          <w:szCs w:val="22"/>
        </w:rPr>
        <w:t xml:space="preserve"> </w:t>
      </w:r>
      <w:r w:rsidR="00197C5A" w:rsidRPr="00C21178">
        <w:rPr>
          <w:rFonts w:ascii="Cambria" w:hAnsi="Cambria"/>
          <w:bCs w:val="0"/>
          <w:sz w:val="22"/>
          <w:szCs w:val="22"/>
        </w:rPr>
        <w:t>na:</w:t>
      </w:r>
      <w:r w:rsidR="00197C5A" w:rsidRPr="00C21178">
        <w:rPr>
          <w:rFonts w:ascii="Cambria" w:hAnsi="Cambria"/>
          <w:b/>
          <w:bCs w:val="0"/>
          <w:sz w:val="22"/>
          <w:szCs w:val="22"/>
        </w:rPr>
        <w:t xml:space="preserve"> </w:t>
      </w:r>
      <w:r w:rsidR="00C21178" w:rsidRPr="00C21178">
        <w:rPr>
          <w:rFonts w:ascii="Cambria" w:hAnsi="Cambria" w:cs="Courier New"/>
          <w:b/>
          <w:sz w:val="22"/>
          <w:szCs w:val="22"/>
        </w:rPr>
        <w:t xml:space="preserve">„Rozbudowie zakładu produkcji elementów złącznych </w:t>
      </w:r>
      <w:r w:rsidR="002748E2">
        <w:rPr>
          <w:rFonts w:ascii="Cambria" w:hAnsi="Cambria" w:cs="Courier New"/>
          <w:b/>
          <w:sz w:val="22"/>
          <w:szCs w:val="22"/>
        </w:rPr>
        <w:br/>
      </w:r>
      <w:r w:rsidR="00C21178" w:rsidRPr="00C21178">
        <w:rPr>
          <w:rFonts w:ascii="Cambria" w:hAnsi="Cambria" w:cs="Courier New"/>
          <w:b/>
          <w:sz w:val="22"/>
          <w:szCs w:val="22"/>
        </w:rPr>
        <w:t xml:space="preserve">o budynek hali produkcyjnej z instalacją do powierzchniowej obróbki metali </w:t>
      </w:r>
      <w:r w:rsidR="002748E2">
        <w:rPr>
          <w:rFonts w:ascii="Cambria" w:hAnsi="Cambria" w:cs="Courier New"/>
          <w:b/>
          <w:sz w:val="22"/>
          <w:szCs w:val="22"/>
        </w:rPr>
        <w:br/>
      </w:r>
      <w:r w:rsidR="00C21178" w:rsidRPr="00C21178">
        <w:rPr>
          <w:rFonts w:ascii="Cambria" w:hAnsi="Cambria" w:cs="Courier New"/>
          <w:b/>
          <w:sz w:val="22"/>
          <w:szCs w:val="22"/>
        </w:rPr>
        <w:t>z wykorzystaniem procesów elektrolitycznych i chemicznych o powierzchni całkowitej wanien procesowych poniżej 30,0m</w:t>
      </w:r>
      <w:r w:rsidR="00C21178" w:rsidRPr="00C21178">
        <w:rPr>
          <w:rFonts w:ascii="Cambria" w:hAnsi="Cambria" w:cs="Courier New"/>
          <w:b/>
          <w:sz w:val="22"/>
          <w:szCs w:val="22"/>
          <w:vertAlign w:val="superscript"/>
        </w:rPr>
        <w:t>3</w:t>
      </w:r>
      <w:r w:rsidR="00C21178" w:rsidRPr="00C21178">
        <w:rPr>
          <w:rFonts w:ascii="Cambria" w:hAnsi="Cambria" w:cs="Courier New"/>
          <w:b/>
          <w:sz w:val="22"/>
          <w:szCs w:val="22"/>
        </w:rPr>
        <w:t>, budową przemysłowej oczyszczalni ścieków</w:t>
      </w:r>
      <w:r w:rsidR="002748E2">
        <w:rPr>
          <w:rFonts w:ascii="Cambria" w:hAnsi="Cambria" w:cs="Courier New"/>
          <w:b/>
          <w:sz w:val="22"/>
          <w:szCs w:val="22"/>
        </w:rPr>
        <w:br/>
      </w:r>
      <w:r w:rsidR="00C21178" w:rsidRPr="00C21178">
        <w:rPr>
          <w:rFonts w:ascii="Cambria" w:hAnsi="Cambria" w:cs="Courier New"/>
          <w:b/>
          <w:sz w:val="22"/>
          <w:szCs w:val="22"/>
        </w:rPr>
        <w:t xml:space="preserve"> i zewnętrznego szczelnego zbiornika bezodpływowego”</w:t>
      </w:r>
      <w:r w:rsidR="00DC7459">
        <w:rPr>
          <w:rFonts w:ascii="Cambria" w:hAnsi="Cambria" w:cs="Calibri"/>
          <w:sz w:val="22"/>
          <w:szCs w:val="22"/>
        </w:rPr>
        <w:t>, na działce nr 35/4 w obrębie geod. Strzałków.</w:t>
      </w:r>
      <w:r w:rsidR="00DC7459">
        <w:rPr>
          <w:rFonts w:ascii="Cambria" w:hAnsi="Cambria" w:cs="Courier New"/>
          <w:sz w:val="22"/>
          <w:szCs w:val="22"/>
        </w:rPr>
        <w:t xml:space="preserve"> </w:t>
      </w:r>
      <w:r w:rsidR="00197C5A" w:rsidRPr="00C21178">
        <w:rPr>
          <w:rFonts w:ascii="Cambria" w:hAnsi="Cambria"/>
          <w:sz w:val="22"/>
          <w:szCs w:val="22"/>
        </w:rPr>
        <w:t xml:space="preserve">Postępowanie administracyjne toczy się </w:t>
      </w:r>
      <w:r w:rsidR="00601359" w:rsidRPr="00C21178">
        <w:rPr>
          <w:rFonts w:ascii="Cambria" w:hAnsi="Cambria"/>
          <w:sz w:val="22"/>
          <w:szCs w:val="22"/>
        </w:rPr>
        <w:t>na wniosek</w:t>
      </w:r>
      <w:r w:rsidR="006D2814" w:rsidRPr="00C21178">
        <w:rPr>
          <w:rFonts w:ascii="Cambria" w:hAnsi="Cambria"/>
          <w:sz w:val="22"/>
          <w:szCs w:val="22"/>
        </w:rPr>
        <w:t xml:space="preserve">: </w:t>
      </w:r>
      <w:r w:rsidR="007B7810" w:rsidRPr="00C21178">
        <w:rPr>
          <w:rFonts w:ascii="Cambria" w:hAnsi="Cambria"/>
          <w:sz w:val="22"/>
          <w:szCs w:val="22"/>
        </w:rPr>
        <w:t xml:space="preserve"> </w:t>
      </w:r>
      <w:r w:rsidR="00C21178" w:rsidRPr="00C21178">
        <w:rPr>
          <w:rFonts w:ascii="Cambria" w:hAnsi="Cambria"/>
          <w:b/>
          <w:sz w:val="22"/>
          <w:szCs w:val="22"/>
        </w:rPr>
        <w:t>DREWNOWKRĘT  Marian Kotkowski, Strzałków 83, 26-625 Wolanów</w:t>
      </w:r>
    </w:p>
    <w:p w14:paraId="7A2C1824" w14:textId="3C01E20B" w:rsidR="00197C5A" w:rsidRPr="00782F9C" w:rsidRDefault="00197C5A" w:rsidP="003F1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/>
          <w:b/>
          <w:bCs w:val="0"/>
          <w:sz w:val="22"/>
          <w:szCs w:val="22"/>
        </w:rPr>
        <w:tab/>
      </w:r>
    </w:p>
    <w:p w14:paraId="6FD05DDA" w14:textId="77777777" w:rsidR="00F94B82" w:rsidRPr="00DC7459" w:rsidRDefault="005D7FBF" w:rsidP="00DC3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  <w:u w:val="single"/>
        </w:rPr>
      </w:pPr>
      <w:r>
        <w:rPr>
          <w:rFonts w:ascii="Cambria" w:hAnsi="Cambria" w:cs="Courier New"/>
          <w:sz w:val="22"/>
          <w:szCs w:val="22"/>
        </w:rPr>
        <w:tab/>
      </w:r>
      <w:r w:rsidR="003F1841" w:rsidRPr="00DC7459">
        <w:rPr>
          <w:rFonts w:ascii="Cambria" w:hAnsi="Cambria" w:cs="Courier New"/>
          <w:sz w:val="22"/>
          <w:szCs w:val="22"/>
          <w:u w:val="single"/>
        </w:rPr>
        <w:t>Na niniejsze postanowienie nie służy zażalenie</w:t>
      </w:r>
      <w:r w:rsidRPr="00DC7459">
        <w:rPr>
          <w:rFonts w:ascii="Cambria" w:hAnsi="Cambria" w:cs="Courier New"/>
          <w:sz w:val="22"/>
          <w:szCs w:val="22"/>
          <w:u w:val="single"/>
        </w:rPr>
        <w:t>.</w:t>
      </w:r>
      <w:r w:rsidR="00F94B82" w:rsidRPr="00DC7459">
        <w:rPr>
          <w:rFonts w:ascii="Cambria" w:hAnsi="Cambria" w:cs="Courier New"/>
          <w:sz w:val="22"/>
          <w:szCs w:val="22"/>
          <w:u w:val="single"/>
        </w:rPr>
        <w:t xml:space="preserve"> </w:t>
      </w:r>
    </w:p>
    <w:p w14:paraId="40B3E8B4" w14:textId="77777777" w:rsidR="00F94B82" w:rsidRDefault="00F94B82" w:rsidP="00DC3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</w:p>
    <w:p w14:paraId="0B7597A4" w14:textId="308E3CB2" w:rsidR="00782F9C" w:rsidRDefault="00F94B82" w:rsidP="00DC3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 xml:space="preserve">Zgodnie z art. 49 </w:t>
      </w:r>
      <w:r w:rsidR="002748E2">
        <w:rPr>
          <w:rFonts w:ascii="Cambria" w:hAnsi="Cambria" w:cs="Courier New"/>
          <w:sz w:val="22"/>
          <w:szCs w:val="22"/>
        </w:rPr>
        <w:t>Kpa</w:t>
      </w:r>
      <w:r>
        <w:rPr>
          <w:rFonts w:ascii="Cambria" w:hAnsi="Cambria" w:cs="Courier New"/>
          <w:sz w:val="22"/>
          <w:szCs w:val="22"/>
        </w:rPr>
        <w:t>, w przypadku zawiadomienia stron przez obwieszczenie, doręczenie uważa się za dokonane po upływie 14 dn</w:t>
      </w:r>
      <w:r w:rsidR="00DC7459">
        <w:rPr>
          <w:rFonts w:ascii="Cambria" w:hAnsi="Cambria" w:cs="Courier New"/>
          <w:sz w:val="22"/>
          <w:szCs w:val="22"/>
        </w:rPr>
        <w:t>i od dnia publicznego obwieszczenia</w:t>
      </w:r>
      <w:r>
        <w:rPr>
          <w:rFonts w:ascii="Cambria" w:hAnsi="Cambria" w:cs="Courier New"/>
          <w:sz w:val="22"/>
          <w:szCs w:val="22"/>
        </w:rPr>
        <w:t xml:space="preserve">.  </w:t>
      </w:r>
      <w:r w:rsidRPr="00C21178">
        <w:rPr>
          <w:rFonts w:ascii="Cambria" w:hAnsi="Cambria" w:cs="Courier New"/>
          <w:b/>
          <w:sz w:val="22"/>
          <w:szCs w:val="22"/>
          <w:u w:val="single"/>
        </w:rPr>
        <w:t xml:space="preserve">Wskazuje się dzień, w którym nastąpiło publiczne obwieszczenie -  </w:t>
      </w:r>
      <w:r>
        <w:rPr>
          <w:rFonts w:ascii="Cambria" w:hAnsi="Cambria" w:cs="Courier New"/>
          <w:b/>
          <w:sz w:val="22"/>
          <w:szCs w:val="22"/>
          <w:u w:val="single"/>
        </w:rPr>
        <w:t>18.0</w:t>
      </w:r>
      <w:r w:rsidR="002748E2">
        <w:rPr>
          <w:rFonts w:ascii="Cambria" w:hAnsi="Cambria" w:cs="Courier New"/>
          <w:b/>
          <w:sz w:val="22"/>
          <w:szCs w:val="22"/>
          <w:u w:val="single"/>
        </w:rPr>
        <w:t>7.</w:t>
      </w:r>
      <w:r w:rsidR="00D40159">
        <w:rPr>
          <w:rFonts w:ascii="Cambria" w:hAnsi="Cambria" w:cs="Courier New"/>
          <w:b/>
          <w:sz w:val="22"/>
          <w:szCs w:val="22"/>
          <w:u w:val="single"/>
        </w:rPr>
        <w:t>2022</w:t>
      </w:r>
      <w:r w:rsidRPr="00C21178">
        <w:rPr>
          <w:rFonts w:ascii="Cambria" w:hAnsi="Cambria" w:cs="Courier New"/>
          <w:b/>
          <w:sz w:val="22"/>
          <w:szCs w:val="22"/>
          <w:u w:val="single"/>
        </w:rPr>
        <w:t>r.</w:t>
      </w:r>
    </w:p>
    <w:p w14:paraId="4661F575" w14:textId="77777777" w:rsidR="005D7FBF" w:rsidRDefault="005D7FBF" w:rsidP="00DC3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</w:p>
    <w:p w14:paraId="4B603279" w14:textId="50E87F4F" w:rsidR="00782F9C" w:rsidRPr="00DC7459" w:rsidRDefault="005D7FBF" w:rsidP="003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r w:rsidR="002748E2">
        <w:rPr>
          <w:rFonts w:ascii="Cambria" w:hAnsi="Cambria" w:cs="Courier New"/>
          <w:sz w:val="22"/>
          <w:szCs w:val="22"/>
        </w:rPr>
        <w:t xml:space="preserve">Na podstawie art. 10 § 1 Kpa </w:t>
      </w:r>
      <w:r w:rsidR="00793DA0">
        <w:rPr>
          <w:rFonts w:ascii="Cambria" w:hAnsi="Cambria" w:cs="Courier New"/>
          <w:sz w:val="22"/>
          <w:szCs w:val="22"/>
        </w:rPr>
        <w:t>informuję,</w:t>
      </w:r>
      <w:r w:rsidR="002748E2">
        <w:rPr>
          <w:rFonts w:ascii="Cambria" w:hAnsi="Cambria" w:cs="Courier New"/>
          <w:sz w:val="22"/>
          <w:szCs w:val="22"/>
        </w:rPr>
        <w:t xml:space="preserve"> </w:t>
      </w:r>
      <w:r w:rsidR="00793DA0">
        <w:rPr>
          <w:rFonts w:ascii="Cambria" w:hAnsi="Cambria" w:cs="Courier New"/>
          <w:sz w:val="22"/>
          <w:szCs w:val="22"/>
        </w:rPr>
        <w:t xml:space="preserve">iż </w:t>
      </w:r>
      <w:r>
        <w:rPr>
          <w:rFonts w:ascii="Cambria" w:hAnsi="Cambria" w:cs="Courier New"/>
          <w:sz w:val="22"/>
          <w:szCs w:val="22"/>
        </w:rPr>
        <w:t xml:space="preserve">z treścią postanowienia </w:t>
      </w:r>
      <w:r w:rsidR="00DC7459">
        <w:rPr>
          <w:rFonts w:ascii="Cambria" w:hAnsi="Cambria" w:cs="Courier New"/>
          <w:sz w:val="22"/>
          <w:szCs w:val="22"/>
        </w:rPr>
        <w:t>strony postępowania mogą</w:t>
      </w:r>
      <w:r w:rsidR="00793DA0">
        <w:rPr>
          <w:rFonts w:ascii="Cambria" w:hAnsi="Cambria" w:cs="Courier New"/>
          <w:sz w:val="22"/>
          <w:szCs w:val="22"/>
        </w:rPr>
        <w:t xml:space="preserve"> zapoznać </w:t>
      </w:r>
      <w:r>
        <w:rPr>
          <w:rFonts w:ascii="Cambria" w:hAnsi="Cambria" w:cs="Courier New"/>
          <w:sz w:val="22"/>
          <w:szCs w:val="22"/>
        </w:rPr>
        <w:t xml:space="preserve">w Urzędzie Gminy Wolanów, ul. Radomska 20, 26-625 Wolanów, od poniedziałku do piątku </w:t>
      </w:r>
      <w:r>
        <w:rPr>
          <w:rFonts w:ascii="Cambria" w:hAnsi="Cambria"/>
          <w:sz w:val="22"/>
          <w:szCs w:val="22"/>
        </w:rPr>
        <w:t>pokój nr 10, w godzinach urzędowania</w:t>
      </w:r>
      <w:r w:rsidRPr="003607FF">
        <w:rPr>
          <w:rFonts w:ascii="Cambria" w:hAnsi="Cambria"/>
          <w:sz w:val="22"/>
          <w:szCs w:val="22"/>
        </w:rPr>
        <w:t>: poniedziałek od 7:30 do 16:30, wtorek -</w:t>
      </w:r>
      <w:r>
        <w:rPr>
          <w:rFonts w:ascii="Cambria" w:hAnsi="Cambria"/>
          <w:sz w:val="22"/>
          <w:szCs w:val="22"/>
        </w:rPr>
        <w:t xml:space="preserve"> </w:t>
      </w:r>
      <w:r w:rsidRPr="003607FF">
        <w:rPr>
          <w:rFonts w:ascii="Cambria" w:hAnsi="Cambria"/>
          <w:sz w:val="22"/>
          <w:szCs w:val="22"/>
        </w:rPr>
        <w:t>czwar</w:t>
      </w:r>
      <w:r>
        <w:rPr>
          <w:rFonts w:ascii="Cambria" w:hAnsi="Cambria"/>
          <w:sz w:val="22"/>
          <w:szCs w:val="22"/>
        </w:rPr>
        <w:t>tek od 7:30 do 15:30</w:t>
      </w:r>
      <w:r w:rsidRPr="003607FF">
        <w:rPr>
          <w:rFonts w:ascii="Cambria" w:hAnsi="Cambria"/>
          <w:sz w:val="22"/>
          <w:szCs w:val="22"/>
        </w:rPr>
        <w:t>, pt od 7:30-14:30</w:t>
      </w:r>
      <w:r>
        <w:rPr>
          <w:rFonts w:ascii="Cambria" w:hAnsi="Cambria"/>
          <w:sz w:val="22"/>
          <w:szCs w:val="22"/>
        </w:rPr>
        <w:t>.</w:t>
      </w:r>
      <w:r>
        <w:rPr>
          <w:rFonts w:ascii="Cambria" w:hAnsi="Cambria" w:cs="Courier New"/>
          <w:sz w:val="22"/>
          <w:szCs w:val="22"/>
        </w:rPr>
        <w:t xml:space="preserve"> </w:t>
      </w:r>
    </w:p>
    <w:p w14:paraId="7CD1A9D8" w14:textId="5F235189" w:rsidR="00C21178" w:rsidRDefault="00634F59" w:rsidP="003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r w:rsidR="003A20BE">
        <w:rPr>
          <w:rFonts w:ascii="Cambria" w:hAnsi="Cambria" w:cs="Courier New"/>
          <w:sz w:val="22"/>
          <w:szCs w:val="22"/>
        </w:rPr>
        <w:t xml:space="preserve">Ponieważ w przedmiotowej sprawie liczba stron postępowania przekracza 10, zgodnie z art. 49 </w:t>
      </w:r>
      <w:r w:rsidR="002748E2">
        <w:rPr>
          <w:rFonts w:ascii="Cambria" w:hAnsi="Cambria" w:cs="Courier New"/>
          <w:sz w:val="22"/>
          <w:szCs w:val="22"/>
        </w:rPr>
        <w:t>Kpa,</w:t>
      </w:r>
      <w:r w:rsidR="003A20BE">
        <w:rPr>
          <w:rFonts w:ascii="Cambria" w:hAnsi="Cambria" w:cs="Courier New"/>
          <w:sz w:val="22"/>
          <w:szCs w:val="22"/>
        </w:rPr>
        <w:t xml:space="preserve">  w związku z art. 74 ust. 3 ustawy ooś – niniejsze obwieszczenie zostaje podane stronom do wiadomości w sposób zwyczajowo przyjęty poprzez</w:t>
      </w:r>
      <w:r w:rsidR="00C21178">
        <w:rPr>
          <w:rFonts w:ascii="Cambria" w:hAnsi="Cambria" w:cs="Courier New"/>
          <w:sz w:val="22"/>
          <w:szCs w:val="22"/>
        </w:rPr>
        <w:t>:</w:t>
      </w:r>
    </w:p>
    <w:p w14:paraId="54B9AFC2" w14:textId="77777777" w:rsidR="00C21178" w:rsidRDefault="003A20BE" w:rsidP="00C21178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 w:rsidRPr="00C21178">
        <w:rPr>
          <w:rFonts w:ascii="Cambria" w:hAnsi="Cambria" w:cs="Courier New"/>
          <w:sz w:val="22"/>
          <w:szCs w:val="22"/>
        </w:rPr>
        <w:t>wywieszenie na tablicy ogłoszeń Urzędu Gminy Wolanów, ul. Radomska 20, 26-625 Wolanów,</w:t>
      </w:r>
    </w:p>
    <w:p w14:paraId="412A5D47" w14:textId="614B5C1A" w:rsidR="003A20BE" w:rsidRDefault="003A20BE" w:rsidP="00C21178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 w:rsidRPr="00C21178">
        <w:rPr>
          <w:rFonts w:ascii="Cambria" w:hAnsi="Cambria" w:cs="Courier New"/>
          <w:sz w:val="22"/>
          <w:szCs w:val="22"/>
        </w:rPr>
        <w:t xml:space="preserve"> umieszczenie na stronie internetowej Urzędu Gminy Wolanów </w:t>
      </w:r>
      <w:hyperlink r:id="rId7" w:history="1">
        <w:r w:rsidRPr="00C21178">
          <w:rPr>
            <w:rStyle w:val="Hipercze"/>
            <w:rFonts w:ascii="Cambria" w:hAnsi="Cambria" w:cs="Courier New"/>
            <w:sz w:val="22"/>
            <w:szCs w:val="22"/>
          </w:rPr>
          <w:t>www.bip.wolanow.pl</w:t>
        </w:r>
      </w:hyperlink>
      <w:r w:rsidRPr="00C21178">
        <w:rPr>
          <w:rFonts w:ascii="Cambria" w:hAnsi="Cambria" w:cs="Courier New"/>
          <w:sz w:val="22"/>
          <w:szCs w:val="22"/>
        </w:rPr>
        <w:t xml:space="preserve">, </w:t>
      </w:r>
      <w:r w:rsidR="00DC7459">
        <w:rPr>
          <w:rFonts w:ascii="Cambria" w:hAnsi="Cambria" w:cs="Courier New"/>
          <w:sz w:val="22"/>
          <w:szCs w:val="22"/>
        </w:rPr>
        <w:br/>
      </w:r>
      <w:r w:rsidRPr="00C21178">
        <w:rPr>
          <w:rFonts w:ascii="Cambria" w:hAnsi="Cambria" w:cs="Courier New"/>
          <w:sz w:val="22"/>
          <w:szCs w:val="22"/>
        </w:rPr>
        <w:t>w dziale ochrona śr</w:t>
      </w:r>
      <w:r w:rsidR="00356F82">
        <w:rPr>
          <w:rFonts w:ascii="Cambria" w:hAnsi="Cambria" w:cs="Courier New"/>
          <w:sz w:val="22"/>
          <w:szCs w:val="22"/>
        </w:rPr>
        <w:t>odowiska – decyzje o środowisku,</w:t>
      </w:r>
      <w:bookmarkStart w:id="0" w:name="_GoBack"/>
      <w:bookmarkEnd w:id="0"/>
    </w:p>
    <w:p w14:paraId="198A98A1" w14:textId="1C363420" w:rsidR="00C21178" w:rsidRPr="00C21178" w:rsidRDefault="00C21178" w:rsidP="00C21178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wywieszenie na tablicy ogłoszeń sołectwa Strzałków.</w:t>
      </w:r>
    </w:p>
    <w:p w14:paraId="5C768774" w14:textId="265418D8" w:rsidR="003A20BE" w:rsidRPr="00F94B82" w:rsidRDefault="003A20BE" w:rsidP="003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b/>
          <w:sz w:val="22"/>
          <w:szCs w:val="22"/>
          <w:u w:val="single"/>
        </w:rPr>
      </w:pPr>
    </w:p>
    <w:p w14:paraId="4A375B0F" w14:textId="77777777" w:rsidR="003A20BE" w:rsidRPr="00197C5A" w:rsidRDefault="003A20BE" w:rsidP="003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/>
          <w:sz w:val="22"/>
          <w:szCs w:val="22"/>
        </w:rPr>
      </w:pPr>
    </w:p>
    <w:p w14:paraId="48AD3A32" w14:textId="77777777" w:rsidR="003A20BE" w:rsidRDefault="003A20BE" w:rsidP="003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  <w:t>Wójt Gminy Wolanów</w:t>
      </w:r>
    </w:p>
    <w:p w14:paraId="389E71A6" w14:textId="031A4FD2" w:rsidR="003A20BE" w:rsidRPr="00782F9C" w:rsidRDefault="00793DA0" w:rsidP="003A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  <w:t xml:space="preserve">        </w:t>
      </w:r>
      <w:r w:rsidR="003A20BE">
        <w:rPr>
          <w:rFonts w:ascii="Cambria" w:hAnsi="Cambria" w:cs="Courier New"/>
          <w:sz w:val="22"/>
          <w:szCs w:val="22"/>
        </w:rPr>
        <w:t>/-/ Ewa Markowska-Bzducha</w:t>
      </w:r>
    </w:p>
    <w:p w14:paraId="317AACD8" w14:textId="77777777" w:rsidR="003A20BE" w:rsidRDefault="003A20BE" w:rsidP="003A20BE">
      <w:pPr>
        <w:jc w:val="both"/>
        <w:rPr>
          <w:rFonts w:ascii="Cambria" w:hAnsi="Cambria"/>
          <w:sz w:val="22"/>
          <w:szCs w:val="22"/>
        </w:rPr>
      </w:pPr>
    </w:p>
    <w:p w14:paraId="4A45B582" w14:textId="77777777" w:rsidR="003A20BE" w:rsidRDefault="003A20BE" w:rsidP="003A20BE">
      <w:pPr>
        <w:jc w:val="both"/>
        <w:rPr>
          <w:rFonts w:ascii="Cambria" w:hAnsi="Cambria"/>
          <w:sz w:val="22"/>
          <w:szCs w:val="22"/>
        </w:rPr>
      </w:pPr>
    </w:p>
    <w:p w14:paraId="5238A1F8" w14:textId="77777777" w:rsidR="003A20BE" w:rsidRPr="003607FF" w:rsidRDefault="003A20BE" w:rsidP="003A20BE">
      <w:pPr>
        <w:jc w:val="both"/>
        <w:rPr>
          <w:rFonts w:ascii="Cambria" w:hAnsi="Cambria"/>
          <w:sz w:val="22"/>
          <w:szCs w:val="22"/>
        </w:rPr>
      </w:pPr>
      <w:r w:rsidRPr="003607FF">
        <w:rPr>
          <w:rFonts w:ascii="Cambria" w:hAnsi="Cambria"/>
          <w:sz w:val="22"/>
          <w:szCs w:val="22"/>
        </w:rPr>
        <w:t>Sprawę prowadzi:</w:t>
      </w:r>
    </w:p>
    <w:p w14:paraId="61AA7E89" w14:textId="77777777" w:rsidR="003A20BE" w:rsidRPr="003607FF" w:rsidRDefault="003A20BE" w:rsidP="003A20BE">
      <w:pPr>
        <w:jc w:val="both"/>
        <w:rPr>
          <w:rFonts w:ascii="Cambria" w:hAnsi="Cambria"/>
          <w:sz w:val="22"/>
          <w:szCs w:val="22"/>
        </w:rPr>
      </w:pPr>
      <w:r w:rsidRPr="003607FF">
        <w:rPr>
          <w:rFonts w:ascii="Cambria" w:hAnsi="Cambria"/>
          <w:sz w:val="22"/>
          <w:szCs w:val="22"/>
        </w:rPr>
        <w:t>Katarzyna Gac-Krzyszkowska</w:t>
      </w:r>
    </w:p>
    <w:p w14:paraId="64C526A2" w14:textId="77777777" w:rsidR="003A20BE" w:rsidRPr="003607FF" w:rsidRDefault="003A20BE" w:rsidP="003A20B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Tel:</w:t>
      </w:r>
      <w:r w:rsidRPr="003607FF">
        <w:rPr>
          <w:rFonts w:ascii="Cambria" w:hAnsi="Cambria"/>
          <w:sz w:val="22"/>
          <w:szCs w:val="22"/>
        </w:rPr>
        <w:t xml:space="preserve"> 48 380-36-53</w:t>
      </w:r>
    </w:p>
    <w:p w14:paraId="22F4D218" w14:textId="72A3B2DE" w:rsidR="003607FF" w:rsidRPr="00E67E79" w:rsidRDefault="003607FF" w:rsidP="00E67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hAnsi="Cambria" w:cs="Courier New"/>
          <w:sz w:val="22"/>
          <w:szCs w:val="22"/>
        </w:rPr>
      </w:pPr>
    </w:p>
    <w:sectPr w:rsidR="003607FF" w:rsidRPr="00E67E79" w:rsidSect="000A64CE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8234" w14:textId="77777777" w:rsidR="00C500E5" w:rsidRDefault="00C500E5" w:rsidP="004A7C51">
      <w:r>
        <w:separator/>
      </w:r>
    </w:p>
  </w:endnote>
  <w:endnote w:type="continuationSeparator" w:id="0">
    <w:p w14:paraId="63B0D8D2" w14:textId="77777777" w:rsidR="00C500E5" w:rsidRDefault="00C500E5" w:rsidP="004A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63C33" w14:textId="77777777" w:rsidR="00C500E5" w:rsidRDefault="00C500E5" w:rsidP="004A7C51">
      <w:r>
        <w:separator/>
      </w:r>
    </w:p>
  </w:footnote>
  <w:footnote w:type="continuationSeparator" w:id="0">
    <w:p w14:paraId="4A287D61" w14:textId="77777777" w:rsidR="00C500E5" w:rsidRDefault="00C500E5" w:rsidP="004A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31B1"/>
    <w:multiLevelType w:val="hybridMultilevel"/>
    <w:tmpl w:val="1B3075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7F29FE"/>
    <w:multiLevelType w:val="hybridMultilevel"/>
    <w:tmpl w:val="7006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714"/>
    <w:multiLevelType w:val="hybridMultilevel"/>
    <w:tmpl w:val="21E48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480"/>
    <w:multiLevelType w:val="hybridMultilevel"/>
    <w:tmpl w:val="5FD4A66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7290C"/>
    <w:multiLevelType w:val="hybridMultilevel"/>
    <w:tmpl w:val="9320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02B8"/>
    <w:multiLevelType w:val="hybridMultilevel"/>
    <w:tmpl w:val="04C4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5C74"/>
    <w:multiLevelType w:val="hybridMultilevel"/>
    <w:tmpl w:val="10B8A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2A70"/>
    <w:multiLevelType w:val="hybridMultilevel"/>
    <w:tmpl w:val="9A482A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6C6EB2"/>
    <w:multiLevelType w:val="hybridMultilevel"/>
    <w:tmpl w:val="F51CC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62C1"/>
    <w:multiLevelType w:val="hybridMultilevel"/>
    <w:tmpl w:val="AD808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1B52"/>
    <w:multiLevelType w:val="hybridMultilevel"/>
    <w:tmpl w:val="682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63746"/>
    <w:multiLevelType w:val="hybridMultilevel"/>
    <w:tmpl w:val="CD16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563B7"/>
    <w:multiLevelType w:val="hybridMultilevel"/>
    <w:tmpl w:val="40CC3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43A2B"/>
    <w:multiLevelType w:val="hybridMultilevel"/>
    <w:tmpl w:val="7A5A58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465CA3"/>
    <w:multiLevelType w:val="hybridMultilevel"/>
    <w:tmpl w:val="25ACB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DAF"/>
    <w:multiLevelType w:val="hybridMultilevel"/>
    <w:tmpl w:val="24AC4B64"/>
    <w:lvl w:ilvl="0" w:tplc="B31A8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267446"/>
    <w:multiLevelType w:val="hybridMultilevel"/>
    <w:tmpl w:val="85602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B63DD"/>
    <w:multiLevelType w:val="hybridMultilevel"/>
    <w:tmpl w:val="35B6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5C5"/>
    <w:multiLevelType w:val="hybridMultilevel"/>
    <w:tmpl w:val="C408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272BC"/>
    <w:multiLevelType w:val="hybridMultilevel"/>
    <w:tmpl w:val="7BCCE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F1DE8"/>
    <w:multiLevelType w:val="hybridMultilevel"/>
    <w:tmpl w:val="108040EE"/>
    <w:lvl w:ilvl="0" w:tplc="3632A12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94643E8"/>
    <w:multiLevelType w:val="hybridMultilevel"/>
    <w:tmpl w:val="2E1AE0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F5158"/>
    <w:multiLevelType w:val="hybridMultilevel"/>
    <w:tmpl w:val="AEF8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F2D95"/>
    <w:multiLevelType w:val="hybridMultilevel"/>
    <w:tmpl w:val="A57E6D64"/>
    <w:lvl w:ilvl="0" w:tplc="2C46E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0"/>
  </w:num>
  <w:num w:numId="11">
    <w:abstractNumId w:val="14"/>
  </w:num>
  <w:num w:numId="12">
    <w:abstractNumId w:val="4"/>
  </w:num>
  <w:num w:numId="13">
    <w:abstractNumId w:val="18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6"/>
  </w:num>
  <w:num w:numId="19">
    <w:abstractNumId w:val="21"/>
  </w:num>
  <w:num w:numId="20">
    <w:abstractNumId w:val="23"/>
  </w:num>
  <w:num w:numId="21">
    <w:abstractNumId w:val="22"/>
  </w:num>
  <w:num w:numId="22">
    <w:abstractNumId w:val="15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9"/>
    <w:rsid w:val="00001EAD"/>
    <w:rsid w:val="00007067"/>
    <w:rsid w:val="0003043A"/>
    <w:rsid w:val="0003152C"/>
    <w:rsid w:val="00073DCE"/>
    <w:rsid w:val="00095B6D"/>
    <w:rsid w:val="00097B00"/>
    <w:rsid w:val="000A3C2D"/>
    <w:rsid w:val="000A64CE"/>
    <w:rsid w:val="000F5404"/>
    <w:rsid w:val="000F6AD9"/>
    <w:rsid w:val="00104176"/>
    <w:rsid w:val="00110EF2"/>
    <w:rsid w:val="00117994"/>
    <w:rsid w:val="00137755"/>
    <w:rsid w:val="00171626"/>
    <w:rsid w:val="001761E0"/>
    <w:rsid w:val="0018056D"/>
    <w:rsid w:val="001813F3"/>
    <w:rsid w:val="00195DC6"/>
    <w:rsid w:val="00197C5A"/>
    <w:rsid w:val="001B3DCA"/>
    <w:rsid w:val="001B5B3D"/>
    <w:rsid w:val="001B7B94"/>
    <w:rsid w:val="001C6F7A"/>
    <w:rsid w:val="001E179A"/>
    <w:rsid w:val="001E7D1B"/>
    <w:rsid w:val="001F1E03"/>
    <w:rsid w:val="001F239E"/>
    <w:rsid w:val="001F4FC4"/>
    <w:rsid w:val="00201881"/>
    <w:rsid w:val="00211FAC"/>
    <w:rsid w:val="00231F8D"/>
    <w:rsid w:val="0025366F"/>
    <w:rsid w:val="00265D60"/>
    <w:rsid w:val="00266C35"/>
    <w:rsid w:val="002748E2"/>
    <w:rsid w:val="002819E6"/>
    <w:rsid w:val="00293450"/>
    <w:rsid w:val="002A7267"/>
    <w:rsid w:val="002F7371"/>
    <w:rsid w:val="00305809"/>
    <w:rsid w:val="003062F3"/>
    <w:rsid w:val="003114F5"/>
    <w:rsid w:val="00313DE1"/>
    <w:rsid w:val="0031781C"/>
    <w:rsid w:val="00345912"/>
    <w:rsid w:val="00356F82"/>
    <w:rsid w:val="003607FF"/>
    <w:rsid w:val="00363E65"/>
    <w:rsid w:val="003640FA"/>
    <w:rsid w:val="003808CE"/>
    <w:rsid w:val="00382241"/>
    <w:rsid w:val="003830D9"/>
    <w:rsid w:val="00384AED"/>
    <w:rsid w:val="00386C0F"/>
    <w:rsid w:val="00392A21"/>
    <w:rsid w:val="003A20BE"/>
    <w:rsid w:val="003A2F12"/>
    <w:rsid w:val="003A3D97"/>
    <w:rsid w:val="003B0C34"/>
    <w:rsid w:val="003B234C"/>
    <w:rsid w:val="003D54E8"/>
    <w:rsid w:val="003E1862"/>
    <w:rsid w:val="003E45A7"/>
    <w:rsid w:val="003E6636"/>
    <w:rsid w:val="003F1841"/>
    <w:rsid w:val="00403A50"/>
    <w:rsid w:val="00411661"/>
    <w:rsid w:val="00421EF3"/>
    <w:rsid w:val="004506A6"/>
    <w:rsid w:val="004546CF"/>
    <w:rsid w:val="00466EC7"/>
    <w:rsid w:val="004805A2"/>
    <w:rsid w:val="0048189E"/>
    <w:rsid w:val="004A195D"/>
    <w:rsid w:val="004A2334"/>
    <w:rsid w:val="004A7C51"/>
    <w:rsid w:val="004C2D91"/>
    <w:rsid w:val="004C702F"/>
    <w:rsid w:val="004D62D5"/>
    <w:rsid w:val="004D6DE9"/>
    <w:rsid w:val="004D7227"/>
    <w:rsid w:val="004E6F17"/>
    <w:rsid w:val="005004C4"/>
    <w:rsid w:val="005011DE"/>
    <w:rsid w:val="0050237F"/>
    <w:rsid w:val="0051443D"/>
    <w:rsid w:val="00527EE1"/>
    <w:rsid w:val="00536CCD"/>
    <w:rsid w:val="00543571"/>
    <w:rsid w:val="005439A8"/>
    <w:rsid w:val="00546A89"/>
    <w:rsid w:val="00561028"/>
    <w:rsid w:val="00563EF5"/>
    <w:rsid w:val="00574B52"/>
    <w:rsid w:val="0059109F"/>
    <w:rsid w:val="005A2B74"/>
    <w:rsid w:val="005A5F7B"/>
    <w:rsid w:val="005C1ACA"/>
    <w:rsid w:val="005C5078"/>
    <w:rsid w:val="005D184B"/>
    <w:rsid w:val="005D7FBF"/>
    <w:rsid w:val="005E2AC3"/>
    <w:rsid w:val="005E3C7D"/>
    <w:rsid w:val="005F2D77"/>
    <w:rsid w:val="00601359"/>
    <w:rsid w:val="00601949"/>
    <w:rsid w:val="0062742B"/>
    <w:rsid w:val="00634F59"/>
    <w:rsid w:val="00640E74"/>
    <w:rsid w:val="006421BD"/>
    <w:rsid w:val="006610FE"/>
    <w:rsid w:val="00662584"/>
    <w:rsid w:val="00672DBD"/>
    <w:rsid w:val="00676444"/>
    <w:rsid w:val="00684951"/>
    <w:rsid w:val="006A2B77"/>
    <w:rsid w:val="006A6F3F"/>
    <w:rsid w:val="006B4ED9"/>
    <w:rsid w:val="006C2C24"/>
    <w:rsid w:val="006D2814"/>
    <w:rsid w:val="006E4471"/>
    <w:rsid w:val="006F31C7"/>
    <w:rsid w:val="007018EE"/>
    <w:rsid w:val="00703BCA"/>
    <w:rsid w:val="00717077"/>
    <w:rsid w:val="0073270E"/>
    <w:rsid w:val="00732C49"/>
    <w:rsid w:val="00743144"/>
    <w:rsid w:val="00753552"/>
    <w:rsid w:val="0076168F"/>
    <w:rsid w:val="0076782C"/>
    <w:rsid w:val="00780A3F"/>
    <w:rsid w:val="00782F9C"/>
    <w:rsid w:val="00784E85"/>
    <w:rsid w:val="00793DA0"/>
    <w:rsid w:val="007940CD"/>
    <w:rsid w:val="007960FD"/>
    <w:rsid w:val="007A1E70"/>
    <w:rsid w:val="007B661E"/>
    <w:rsid w:val="007B7810"/>
    <w:rsid w:val="007C304F"/>
    <w:rsid w:val="007D3849"/>
    <w:rsid w:val="007D4207"/>
    <w:rsid w:val="007D6F8B"/>
    <w:rsid w:val="007E50A9"/>
    <w:rsid w:val="007F4BB5"/>
    <w:rsid w:val="00841C6C"/>
    <w:rsid w:val="00845085"/>
    <w:rsid w:val="00856E2B"/>
    <w:rsid w:val="00872D7F"/>
    <w:rsid w:val="008845FC"/>
    <w:rsid w:val="00890AAD"/>
    <w:rsid w:val="008978F1"/>
    <w:rsid w:val="008A5E37"/>
    <w:rsid w:val="008B28DB"/>
    <w:rsid w:val="008C1ECA"/>
    <w:rsid w:val="008D128E"/>
    <w:rsid w:val="008D30EF"/>
    <w:rsid w:val="008E40DC"/>
    <w:rsid w:val="008F1C38"/>
    <w:rsid w:val="009154F6"/>
    <w:rsid w:val="0091585B"/>
    <w:rsid w:val="00922846"/>
    <w:rsid w:val="00943CCB"/>
    <w:rsid w:val="00946705"/>
    <w:rsid w:val="00950CBD"/>
    <w:rsid w:val="009651FE"/>
    <w:rsid w:val="009661DE"/>
    <w:rsid w:val="00971984"/>
    <w:rsid w:val="00972398"/>
    <w:rsid w:val="009728D1"/>
    <w:rsid w:val="0097361D"/>
    <w:rsid w:val="00973941"/>
    <w:rsid w:val="00984DEE"/>
    <w:rsid w:val="00985C32"/>
    <w:rsid w:val="00986211"/>
    <w:rsid w:val="009A2590"/>
    <w:rsid w:val="009A6121"/>
    <w:rsid w:val="009B6C42"/>
    <w:rsid w:val="009C2EB8"/>
    <w:rsid w:val="009C6E13"/>
    <w:rsid w:val="009D6CFF"/>
    <w:rsid w:val="009D7A57"/>
    <w:rsid w:val="009F47BE"/>
    <w:rsid w:val="00A00C01"/>
    <w:rsid w:val="00A137E3"/>
    <w:rsid w:val="00A1573A"/>
    <w:rsid w:val="00A15DF3"/>
    <w:rsid w:val="00A2001D"/>
    <w:rsid w:val="00A24C45"/>
    <w:rsid w:val="00A24DEE"/>
    <w:rsid w:val="00A31DC0"/>
    <w:rsid w:val="00A35D4A"/>
    <w:rsid w:val="00A404E3"/>
    <w:rsid w:val="00A5473A"/>
    <w:rsid w:val="00A56EF4"/>
    <w:rsid w:val="00A62430"/>
    <w:rsid w:val="00A70C35"/>
    <w:rsid w:val="00A71B8D"/>
    <w:rsid w:val="00A7250B"/>
    <w:rsid w:val="00A80439"/>
    <w:rsid w:val="00A805AF"/>
    <w:rsid w:val="00A856B4"/>
    <w:rsid w:val="00A908F4"/>
    <w:rsid w:val="00AB0722"/>
    <w:rsid w:val="00AB7CE8"/>
    <w:rsid w:val="00AD5C8A"/>
    <w:rsid w:val="00AE1841"/>
    <w:rsid w:val="00AE6E5E"/>
    <w:rsid w:val="00AF0C33"/>
    <w:rsid w:val="00B0152E"/>
    <w:rsid w:val="00B020DC"/>
    <w:rsid w:val="00B03CEE"/>
    <w:rsid w:val="00B36EB9"/>
    <w:rsid w:val="00B378BC"/>
    <w:rsid w:val="00B420F6"/>
    <w:rsid w:val="00B45C67"/>
    <w:rsid w:val="00B50C5C"/>
    <w:rsid w:val="00B611AE"/>
    <w:rsid w:val="00B61A61"/>
    <w:rsid w:val="00B64330"/>
    <w:rsid w:val="00B739F6"/>
    <w:rsid w:val="00B746CB"/>
    <w:rsid w:val="00B87914"/>
    <w:rsid w:val="00BA1F3F"/>
    <w:rsid w:val="00BA3D5B"/>
    <w:rsid w:val="00BC0014"/>
    <w:rsid w:val="00BC593B"/>
    <w:rsid w:val="00BD5DD7"/>
    <w:rsid w:val="00BE2944"/>
    <w:rsid w:val="00C02995"/>
    <w:rsid w:val="00C21178"/>
    <w:rsid w:val="00C30400"/>
    <w:rsid w:val="00C337FA"/>
    <w:rsid w:val="00C410EF"/>
    <w:rsid w:val="00C41233"/>
    <w:rsid w:val="00C500E5"/>
    <w:rsid w:val="00C6651B"/>
    <w:rsid w:val="00C745C2"/>
    <w:rsid w:val="00C7512C"/>
    <w:rsid w:val="00C77562"/>
    <w:rsid w:val="00C77777"/>
    <w:rsid w:val="00C95982"/>
    <w:rsid w:val="00CB1F94"/>
    <w:rsid w:val="00CC03F5"/>
    <w:rsid w:val="00CF0F6B"/>
    <w:rsid w:val="00CF1DE3"/>
    <w:rsid w:val="00CF4C0E"/>
    <w:rsid w:val="00CF6F3B"/>
    <w:rsid w:val="00D04D2D"/>
    <w:rsid w:val="00D3080A"/>
    <w:rsid w:val="00D32AE6"/>
    <w:rsid w:val="00D34A81"/>
    <w:rsid w:val="00D40159"/>
    <w:rsid w:val="00D74A99"/>
    <w:rsid w:val="00DB1C1D"/>
    <w:rsid w:val="00DC37C3"/>
    <w:rsid w:val="00DC7459"/>
    <w:rsid w:val="00DF0C7D"/>
    <w:rsid w:val="00E03AFD"/>
    <w:rsid w:val="00E06037"/>
    <w:rsid w:val="00E13EB1"/>
    <w:rsid w:val="00E17B1F"/>
    <w:rsid w:val="00E230B8"/>
    <w:rsid w:val="00E358FE"/>
    <w:rsid w:val="00E43984"/>
    <w:rsid w:val="00E603FC"/>
    <w:rsid w:val="00E63174"/>
    <w:rsid w:val="00E67E79"/>
    <w:rsid w:val="00E932B6"/>
    <w:rsid w:val="00EA557B"/>
    <w:rsid w:val="00EB0807"/>
    <w:rsid w:val="00EB1CC5"/>
    <w:rsid w:val="00EB2560"/>
    <w:rsid w:val="00EB3D48"/>
    <w:rsid w:val="00ED2D09"/>
    <w:rsid w:val="00ED543D"/>
    <w:rsid w:val="00EF0C50"/>
    <w:rsid w:val="00F4203D"/>
    <w:rsid w:val="00F438BE"/>
    <w:rsid w:val="00F45557"/>
    <w:rsid w:val="00F46138"/>
    <w:rsid w:val="00F53F7E"/>
    <w:rsid w:val="00F550FA"/>
    <w:rsid w:val="00F629D3"/>
    <w:rsid w:val="00F66944"/>
    <w:rsid w:val="00F94B82"/>
    <w:rsid w:val="00FA44A2"/>
    <w:rsid w:val="00FC0986"/>
    <w:rsid w:val="00FC24DF"/>
    <w:rsid w:val="00FD13C6"/>
    <w:rsid w:val="00FD1902"/>
    <w:rsid w:val="00FE14BA"/>
    <w:rsid w:val="00FE4446"/>
    <w:rsid w:val="00FF1CCC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BA0B"/>
  <w15:docId w15:val="{DB058C9E-ECBF-4DBF-9DDB-7B9139E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C7D"/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C51"/>
  </w:style>
  <w:style w:type="paragraph" w:styleId="Stopka">
    <w:name w:val="footer"/>
    <w:basedOn w:val="Normalny"/>
    <w:link w:val="StopkaZnak"/>
    <w:uiPriority w:val="99"/>
    <w:unhideWhenUsed/>
    <w:rsid w:val="004A7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C51"/>
  </w:style>
  <w:style w:type="table" w:styleId="Tabela-Siatka">
    <w:name w:val="Table Grid"/>
    <w:basedOn w:val="Standardowy"/>
    <w:uiPriority w:val="59"/>
    <w:rsid w:val="004A7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7C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7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2"/>
    <w:rPr>
      <w:rFonts w:ascii="Segoe UI" w:eastAsia="Times New Roman" w:hAnsi="Segoe UI" w:cs="Segoe UI"/>
      <w:b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C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F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F9C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szablon.U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szablon.UGW.dotx</Template>
  <TotalTime>139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KGac</cp:lastModifiedBy>
  <cp:revision>18</cp:revision>
  <cp:lastPrinted>2022-07-18T10:15:00Z</cp:lastPrinted>
  <dcterms:created xsi:type="dcterms:W3CDTF">2020-12-29T10:41:00Z</dcterms:created>
  <dcterms:modified xsi:type="dcterms:W3CDTF">2022-07-18T10:48:00Z</dcterms:modified>
</cp:coreProperties>
</file>