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C67E" w14:textId="1EF37888" w:rsidR="00175A73" w:rsidRDefault="00175A73" w:rsidP="00175A7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Zarządzenie  Nr </w:t>
      </w:r>
      <w:r w:rsidR="00A016A1">
        <w:rPr>
          <w:rFonts w:ascii="Calibri" w:hAnsi="Calibri"/>
          <w:b/>
          <w:sz w:val="24"/>
          <w:szCs w:val="24"/>
        </w:rPr>
        <w:t>75</w:t>
      </w:r>
      <w:r>
        <w:rPr>
          <w:rFonts w:ascii="Calibri" w:hAnsi="Calibri"/>
          <w:b/>
          <w:sz w:val="24"/>
          <w:szCs w:val="24"/>
        </w:rPr>
        <w:t>/2021</w:t>
      </w:r>
    </w:p>
    <w:p w14:paraId="7311A6FD" w14:textId="77777777" w:rsidR="00175A73" w:rsidRDefault="00175A73" w:rsidP="00175A7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Wójta Gminy Wolanów</w:t>
      </w:r>
    </w:p>
    <w:p w14:paraId="426E280C" w14:textId="028DEE76" w:rsidR="00175A73" w:rsidRDefault="00175A73" w:rsidP="006150D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 dnia </w:t>
      </w:r>
      <w:r w:rsidR="00A016A1">
        <w:rPr>
          <w:rFonts w:ascii="Calibri" w:hAnsi="Calibri"/>
          <w:b/>
          <w:sz w:val="24"/>
          <w:szCs w:val="24"/>
        </w:rPr>
        <w:t>5 listopada</w:t>
      </w:r>
      <w:r>
        <w:rPr>
          <w:rFonts w:ascii="Calibri" w:hAnsi="Calibri"/>
          <w:b/>
          <w:sz w:val="24"/>
          <w:szCs w:val="24"/>
        </w:rPr>
        <w:t xml:space="preserve"> 2021r</w:t>
      </w:r>
    </w:p>
    <w:p w14:paraId="17031C71" w14:textId="77777777" w:rsidR="00175A73" w:rsidRDefault="00175A73" w:rsidP="00175A73">
      <w:pPr>
        <w:jc w:val="center"/>
        <w:rPr>
          <w:rFonts w:ascii="Calibri" w:hAnsi="Calibri"/>
          <w:b/>
          <w:sz w:val="24"/>
          <w:szCs w:val="24"/>
        </w:rPr>
      </w:pPr>
    </w:p>
    <w:p w14:paraId="6D66EAD9" w14:textId="77777777" w:rsidR="00175A73" w:rsidRDefault="00175A73" w:rsidP="00175A73">
      <w:pPr>
        <w:jc w:val="center"/>
        <w:rPr>
          <w:rFonts w:ascii="Calibri" w:hAnsi="Calibri"/>
          <w:b/>
          <w:sz w:val="24"/>
          <w:szCs w:val="24"/>
        </w:rPr>
      </w:pPr>
    </w:p>
    <w:p w14:paraId="54393D64" w14:textId="7B076936" w:rsidR="00175A73" w:rsidRDefault="00175A73" w:rsidP="00175A7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w sprawie obniżenia ceny wywoławczej w </w:t>
      </w:r>
      <w:r w:rsidR="00A016A1">
        <w:rPr>
          <w:rFonts w:ascii="Calibri" w:hAnsi="Calibri"/>
          <w:b/>
          <w:sz w:val="24"/>
          <w:szCs w:val="24"/>
        </w:rPr>
        <w:t xml:space="preserve">trzecim </w:t>
      </w:r>
      <w:r>
        <w:rPr>
          <w:rFonts w:ascii="Calibri" w:hAnsi="Calibri"/>
          <w:b/>
          <w:sz w:val="24"/>
          <w:szCs w:val="24"/>
        </w:rPr>
        <w:t xml:space="preserve"> przetargu pisemnym  nieograniczonym na sprzedaż nieruchomości stanowiąc</w:t>
      </w:r>
      <w:r w:rsidR="00A016A1">
        <w:rPr>
          <w:rFonts w:ascii="Calibri" w:hAnsi="Calibri"/>
          <w:b/>
          <w:sz w:val="24"/>
          <w:szCs w:val="24"/>
        </w:rPr>
        <w:t xml:space="preserve">ej </w:t>
      </w:r>
      <w:r>
        <w:rPr>
          <w:rFonts w:ascii="Calibri" w:hAnsi="Calibri"/>
          <w:b/>
          <w:sz w:val="24"/>
          <w:szCs w:val="24"/>
        </w:rPr>
        <w:t xml:space="preserve"> własność Gminy Wolanów</w:t>
      </w:r>
      <w:r w:rsidR="00DD4DD1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położon</w:t>
      </w:r>
      <w:r w:rsidR="00A016A1">
        <w:rPr>
          <w:rFonts w:ascii="Calibri" w:hAnsi="Calibri"/>
          <w:b/>
          <w:sz w:val="24"/>
          <w:szCs w:val="24"/>
        </w:rPr>
        <w:t xml:space="preserve">ej 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br/>
        <w:t>w obrębie Wymysłów, oznaczonej jako dział</w:t>
      </w:r>
      <w:r w:rsidR="00A016A1">
        <w:rPr>
          <w:rFonts w:ascii="Calibri" w:hAnsi="Calibri"/>
          <w:b/>
          <w:sz w:val="24"/>
          <w:szCs w:val="24"/>
        </w:rPr>
        <w:t>ka</w:t>
      </w:r>
      <w:r>
        <w:rPr>
          <w:rFonts w:ascii="Calibri" w:hAnsi="Calibri"/>
          <w:b/>
          <w:sz w:val="24"/>
          <w:szCs w:val="24"/>
        </w:rPr>
        <w:t xml:space="preserve"> ewidencyjn</w:t>
      </w:r>
      <w:r w:rsidR="00A016A1">
        <w:rPr>
          <w:rFonts w:ascii="Calibri" w:hAnsi="Calibri"/>
          <w:b/>
          <w:sz w:val="24"/>
          <w:szCs w:val="24"/>
        </w:rPr>
        <w:t>a</w:t>
      </w:r>
      <w:r>
        <w:rPr>
          <w:rFonts w:ascii="Calibri" w:hAnsi="Calibri"/>
          <w:b/>
          <w:sz w:val="24"/>
          <w:szCs w:val="24"/>
        </w:rPr>
        <w:t xml:space="preserve"> nr 298/6</w:t>
      </w:r>
    </w:p>
    <w:p w14:paraId="665C3985" w14:textId="661662F1" w:rsidR="00A016A1" w:rsidRDefault="00A016A1" w:rsidP="00175A73">
      <w:pPr>
        <w:jc w:val="center"/>
        <w:rPr>
          <w:rFonts w:ascii="Calibri" w:hAnsi="Calibri"/>
          <w:b/>
          <w:sz w:val="24"/>
          <w:szCs w:val="24"/>
        </w:rPr>
      </w:pPr>
    </w:p>
    <w:p w14:paraId="03DEAC11" w14:textId="107BCCF7" w:rsidR="00902B45" w:rsidRDefault="00902B45" w:rsidP="00175A73">
      <w:pPr>
        <w:jc w:val="center"/>
        <w:rPr>
          <w:rFonts w:ascii="Calibri" w:hAnsi="Calibri"/>
          <w:b/>
          <w:sz w:val="24"/>
          <w:szCs w:val="24"/>
        </w:rPr>
      </w:pPr>
    </w:p>
    <w:p w14:paraId="7872C976" w14:textId="77777777" w:rsidR="00902B45" w:rsidRDefault="00902B45" w:rsidP="00175A73">
      <w:pPr>
        <w:jc w:val="center"/>
        <w:rPr>
          <w:rFonts w:ascii="Calibri" w:hAnsi="Calibri"/>
          <w:b/>
          <w:sz w:val="24"/>
          <w:szCs w:val="24"/>
        </w:rPr>
      </w:pPr>
    </w:p>
    <w:p w14:paraId="32F5169F" w14:textId="194902C4" w:rsidR="00175A73" w:rsidRDefault="00175A73" w:rsidP="00175A73">
      <w:pPr>
        <w:spacing w:line="276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Na podstawie art. 30 ust. 2 pkt 3 ustawy z dnia 8 marca 1990r. o samorządzie gminnym ( t.j. Dz. U. z 2021r,  poz. 1372 </w:t>
      </w:r>
      <w:r w:rsidR="007C25AD">
        <w:rPr>
          <w:rFonts w:ascii="Calibri" w:hAnsi="Calibri"/>
          <w:sz w:val="24"/>
          <w:szCs w:val="24"/>
        </w:rPr>
        <w:t xml:space="preserve"> ze zm. </w:t>
      </w:r>
      <w:r>
        <w:rPr>
          <w:rFonts w:ascii="Calibri" w:hAnsi="Calibri"/>
          <w:sz w:val="24"/>
          <w:szCs w:val="24"/>
        </w:rPr>
        <w:t xml:space="preserve">),  art. 39 ust. 2,  art. 67 ust. 2 pkt. 2 ustawy z dnia </w:t>
      </w:r>
      <w:r w:rsidR="007C25AD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21 sierpnia 1997r o gospodarce nieruchomościami ( t.j. Dz. U. z 202</w:t>
      </w:r>
      <w:r w:rsidR="00A016A1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r. poz. 1</w:t>
      </w:r>
      <w:r w:rsidR="00A016A1">
        <w:rPr>
          <w:rFonts w:ascii="Calibri" w:hAnsi="Calibri"/>
          <w:sz w:val="24"/>
          <w:szCs w:val="24"/>
        </w:rPr>
        <w:t>899</w:t>
      </w:r>
      <w:r>
        <w:rPr>
          <w:rFonts w:ascii="Calibri" w:hAnsi="Calibri"/>
          <w:sz w:val="24"/>
          <w:szCs w:val="24"/>
        </w:rPr>
        <w:t xml:space="preserve"> )</w:t>
      </w:r>
      <w:r w:rsidR="007C25AD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Wójt Gminy Wolanów zarządza co następuje: </w:t>
      </w:r>
    </w:p>
    <w:p w14:paraId="7F719DCF" w14:textId="77777777" w:rsidR="00175A73" w:rsidRDefault="00175A73" w:rsidP="00175A73">
      <w:pPr>
        <w:spacing w:line="276" w:lineRule="auto"/>
        <w:ind w:firstLine="708"/>
        <w:jc w:val="center"/>
        <w:rPr>
          <w:rFonts w:ascii="Calibri" w:hAnsi="Calibri"/>
          <w:b/>
          <w:sz w:val="24"/>
          <w:szCs w:val="24"/>
        </w:rPr>
      </w:pPr>
    </w:p>
    <w:p w14:paraId="190EDF0F" w14:textId="66A7BABC" w:rsidR="00175A73" w:rsidRDefault="00175A73" w:rsidP="006150D2">
      <w:pPr>
        <w:spacing w:line="276" w:lineRule="auto"/>
        <w:ind w:firstLine="708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§1. </w:t>
      </w:r>
    </w:p>
    <w:p w14:paraId="4BB3BCB3" w14:textId="77777777" w:rsidR="00902B45" w:rsidRDefault="00902B45" w:rsidP="006150D2">
      <w:pPr>
        <w:spacing w:line="276" w:lineRule="auto"/>
        <w:ind w:firstLine="708"/>
        <w:jc w:val="center"/>
        <w:rPr>
          <w:rFonts w:ascii="Calibri" w:hAnsi="Calibri"/>
          <w:b/>
          <w:sz w:val="24"/>
          <w:szCs w:val="24"/>
        </w:rPr>
      </w:pPr>
    </w:p>
    <w:p w14:paraId="315E6550" w14:textId="1AEFFDC5" w:rsidR="00175A73" w:rsidRDefault="00175A73" w:rsidP="00902B45">
      <w:p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związku z zakończeniem wynikiem negatywnym </w:t>
      </w:r>
      <w:r w:rsidR="00A016A1">
        <w:rPr>
          <w:rFonts w:ascii="Calibri" w:hAnsi="Calibri"/>
          <w:sz w:val="24"/>
          <w:szCs w:val="24"/>
        </w:rPr>
        <w:t>drugiego</w:t>
      </w:r>
      <w:r>
        <w:rPr>
          <w:rFonts w:ascii="Calibri" w:hAnsi="Calibri"/>
          <w:sz w:val="24"/>
          <w:szCs w:val="24"/>
        </w:rPr>
        <w:t xml:space="preserve"> przetargu pisemnego nieograniczonego na sprzedaż</w:t>
      </w:r>
      <w:r w:rsidR="008B0C8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nieruchomości stanowiąc</w:t>
      </w:r>
      <w:r w:rsidR="00A016A1">
        <w:rPr>
          <w:rFonts w:ascii="Calibri" w:hAnsi="Calibri"/>
          <w:sz w:val="24"/>
          <w:szCs w:val="24"/>
        </w:rPr>
        <w:t xml:space="preserve">ej </w:t>
      </w:r>
      <w:r>
        <w:rPr>
          <w:rFonts w:ascii="Calibri" w:hAnsi="Calibri"/>
          <w:sz w:val="24"/>
          <w:szCs w:val="24"/>
        </w:rPr>
        <w:t>własność Gminy Wolanów</w:t>
      </w:r>
      <w:r w:rsidR="008B0C82">
        <w:rPr>
          <w:rFonts w:ascii="Calibri" w:hAnsi="Calibri"/>
          <w:sz w:val="24"/>
          <w:szCs w:val="24"/>
        </w:rPr>
        <w:t xml:space="preserve"> położon</w:t>
      </w:r>
      <w:r w:rsidR="00A016A1">
        <w:rPr>
          <w:rFonts w:ascii="Calibri" w:hAnsi="Calibri"/>
          <w:sz w:val="24"/>
          <w:szCs w:val="24"/>
        </w:rPr>
        <w:t xml:space="preserve">ej w obrębie </w:t>
      </w:r>
      <w:r w:rsidR="008B0C82" w:rsidRPr="006150D2">
        <w:rPr>
          <w:rFonts w:ascii="Calibri" w:hAnsi="Calibri"/>
          <w:sz w:val="24"/>
          <w:szCs w:val="24"/>
        </w:rPr>
        <w:t>Wymysłów, oznaczon</w:t>
      </w:r>
      <w:r w:rsidR="00A016A1">
        <w:rPr>
          <w:rFonts w:ascii="Calibri" w:hAnsi="Calibri"/>
          <w:sz w:val="24"/>
          <w:szCs w:val="24"/>
        </w:rPr>
        <w:t xml:space="preserve">ej </w:t>
      </w:r>
      <w:r w:rsidR="008B0C82" w:rsidRPr="006150D2">
        <w:rPr>
          <w:rFonts w:ascii="Calibri" w:hAnsi="Calibri"/>
          <w:sz w:val="24"/>
          <w:szCs w:val="24"/>
        </w:rPr>
        <w:t xml:space="preserve"> jako </w:t>
      </w:r>
      <w:r w:rsidRPr="006150D2">
        <w:rPr>
          <w:rFonts w:ascii="Calibri" w:hAnsi="Calibri"/>
          <w:sz w:val="24"/>
          <w:szCs w:val="24"/>
        </w:rPr>
        <w:t>działka ewidencyjna nr 298/6</w:t>
      </w:r>
      <w:r w:rsidR="006150D2">
        <w:rPr>
          <w:rFonts w:ascii="Calibri" w:hAnsi="Calibri"/>
          <w:sz w:val="24"/>
          <w:szCs w:val="24"/>
        </w:rPr>
        <w:t>,</w:t>
      </w:r>
      <w:r w:rsidR="008E66EC">
        <w:rPr>
          <w:rFonts w:ascii="Calibri" w:hAnsi="Calibri"/>
          <w:sz w:val="24"/>
          <w:szCs w:val="24"/>
        </w:rPr>
        <w:t xml:space="preserve"> obniża się cenę wywoławczą </w:t>
      </w:r>
      <w:r w:rsidR="00A016A1">
        <w:rPr>
          <w:rFonts w:ascii="Calibri" w:hAnsi="Calibri"/>
          <w:sz w:val="24"/>
          <w:szCs w:val="24"/>
        </w:rPr>
        <w:t xml:space="preserve">w trzecim </w:t>
      </w:r>
      <w:r>
        <w:rPr>
          <w:rFonts w:ascii="Calibri" w:hAnsi="Calibri"/>
          <w:sz w:val="24"/>
          <w:szCs w:val="24"/>
        </w:rPr>
        <w:t>przetargu pisemnym nieograniczony</w:t>
      </w:r>
      <w:r w:rsidR="00B56CEA">
        <w:rPr>
          <w:rFonts w:ascii="Calibri" w:hAnsi="Calibri"/>
          <w:sz w:val="24"/>
          <w:szCs w:val="24"/>
        </w:rPr>
        <w:t>m</w:t>
      </w:r>
      <w:r w:rsidR="00E534C4" w:rsidRPr="00E534C4">
        <w:rPr>
          <w:rFonts w:ascii="Calibri" w:hAnsi="Calibri"/>
          <w:sz w:val="24"/>
          <w:szCs w:val="24"/>
        </w:rPr>
        <w:t xml:space="preserve"> </w:t>
      </w:r>
      <w:r w:rsidR="008E66EC">
        <w:rPr>
          <w:rFonts w:ascii="Calibri" w:hAnsi="Calibri"/>
          <w:sz w:val="24"/>
          <w:szCs w:val="24"/>
        </w:rPr>
        <w:t xml:space="preserve">z kwoty </w:t>
      </w:r>
      <w:r w:rsidR="00124531" w:rsidRPr="006150D2">
        <w:rPr>
          <w:rFonts w:ascii="Calibri" w:hAnsi="Calibri"/>
          <w:sz w:val="24"/>
          <w:szCs w:val="24"/>
        </w:rPr>
        <w:t>154.00</w:t>
      </w:r>
      <w:r w:rsidRPr="006150D2">
        <w:rPr>
          <w:rFonts w:ascii="Calibri" w:hAnsi="Calibri"/>
          <w:sz w:val="24"/>
          <w:szCs w:val="24"/>
        </w:rPr>
        <w:t xml:space="preserve">,00 zł </w:t>
      </w:r>
      <w:r w:rsidR="00124531" w:rsidRPr="006150D2">
        <w:rPr>
          <w:rFonts w:ascii="Calibri" w:hAnsi="Calibri"/>
          <w:sz w:val="24"/>
          <w:szCs w:val="24"/>
        </w:rPr>
        <w:t>brutto</w:t>
      </w:r>
      <w:r w:rsidRPr="006150D2">
        <w:rPr>
          <w:rFonts w:ascii="Calibri" w:hAnsi="Calibri"/>
          <w:sz w:val="24"/>
          <w:szCs w:val="24"/>
        </w:rPr>
        <w:t xml:space="preserve"> (słownie złotych: </w:t>
      </w:r>
      <w:r w:rsidR="00124531" w:rsidRPr="006150D2">
        <w:rPr>
          <w:rFonts w:ascii="Calibri" w:hAnsi="Calibri"/>
          <w:sz w:val="24"/>
          <w:szCs w:val="24"/>
        </w:rPr>
        <w:t>sto pięćdziesiąt cztery tysiące</w:t>
      </w:r>
      <w:r w:rsidRPr="006150D2">
        <w:rPr>
          <w:rFonts w:ascii="Calibri" w:hAnsi="Calibri"/>
          <w:sz w:val="24"/>
          <w:szCs w:val="24"/>
        </w:rPr>
        <w:t xml:space="preserve">  00/100)</w:t>
      </w:r>
      <w:r w:rsidR="008E66EC">
        <w:rPr>
          <w:rFonts w:ascii="Calibri" w:hAnsi="Calibri"/>
          <w:sz w:val="24"/>
          <w:szCs w:val="24"/>
        </w:rPr>
        <w:t xml:space="preserve"> na kwotę </w:t>
      </w:r>
      <w:r w:rsidR="00902B45">
        <w:rPr>
          <w:rFonts w:ascii="Calibri" w:hAnsi="Calibri"/>
          <w:sz w:val="24"/>
          <w:szCs w:val="24"/>
        </w:rPr>
        <w:t>134.000,00 zł brutto  (słownie złotych:</w:t>
      </w:r>
      <w:r w:rsidR="00124531" w:rsidRPr="006150D2">
        <w:rPr>
          <w:rFonts w:ascii="Calibri" w:hAnsi="Calibri"/>
          <w:sz w:val="24"/>
          <w:szCs w:val="24"/>
        </w:rPr>
        <w:t xml:space="preserve"> </w:t>
      </w:r>
      <w:r w:rsidR="00902B45">
        <w:rPr>
          <w:rFonts w:ascii="Calibri" w:hAnsi="Calibri"/>
          <w:sz w:val="24"/>
          <w:szCs w:val="24"/>
        </w:rPr>
        <w:t xml:space="preserve">sto trzydzieści cztery tysiące </w:t>
      </w:r>
      <w:r w:rsidR="00124531" w:rsidRPr="006150D2">
        <w:rPr>
          <w:rFonts w:ascii="Calibri" w:hAnsi="Calibri"/>
          <w:sz w:val="24"/>
          <w:szCs w:val="24"/>
        </w:rPr>
        <w:t>00/100)</w:t>
      </w:r>
      <w:r w:rsidR="00902B45">
        <w:rPr>
          <w:rFonts w:ascii="Calibri" w:hAnsi="Calibri"/>
          <w:sz w:val="24"/>
          <w:szCs w:val="24"/>
        </w:rPr>
        <w:t>.</w:t>
      </w:r>
    </w:p>
    <w:p w14:paraId="588449F7" w14:textId="77777777" w:rsidR="00902B45" w:rsidRDefault="00902B45" w:rsidP="006150D2">
      <w:pPr>
        <w:spacing w:line="276" w:lineRule="auto"/>
        <w:ind w:firstLine="708"/>
        <w:jc w:val="center"/>
        <w:rPr>
          <w:rFonts w:ascii="Calibri" w:hAnsi="Calibri"/>
          <w:b/>
          <w:sz w:val="24"/>
          <w:szCs w:val="24"/>
        </w:rPr>
      </w:pPr>
    </w:p>
    <w:p w14:paraId="6EB37C9A" w14:textId="495B0947" w:rsidR="00175A73" w:rsidRDefault="00175A73" w:rsidP="006150D2">
      <w:pPr>
        <w:spacing w:line="276" w:lineRule="auto"/>
        <w:ind w:firstLine="708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§2. </w:t>
      </w:r>
    </w:p>
    <w:p w14:paraId="447FB1FF" w14:textId="77777777" w:rsidR="00902B45" w:rsidRPr="006150D2" w:rsidRDefault="00902B45" w:rsidP="006150D2">
      <w:pPr>
        <w:spacing w:line="276" w:lineRule="auto"/>
        <w:ind w:firstLine="708"/>
        <w:jc w:val="center"/>
        <w:rPr>
          <w:rFonts w:ascii="Calibri" w:hAnsi="Calibri"/>
          <w:b/>
          <w:sz w:val="24"/>
          <w:szCs w:val="24"/>
        </w:rPr>
      </w:pPr>
    </w:p>
    <w:p w14:paraId="3F3FF5EF" w14:textId="2DDB43CA" w:rsidR="00175A73" w:rsidRDefault="00175A73" w:rsidP="00237A16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Zarządzenie wchodzi w życie z dniem podpisania.</w:t>
      </w:r>
    </w:p>
    <w:p w14:paraId="731B2F68" w14:textId="77777777" w:rsidR="00237A16" w:rsidRDefault="00237A16" w:rsidP="00237A16">
      <w:pPr>
        <w:spacing w:line="276" w:lineRule="auto"/>
        <w:ind w:left="4956"/>
        <w:rPr>
          <w:rFonts w:ascii="Calibri" w:hAnsi="Calibri"/>
          <w:bCs/>
          <w:sz w:val="20"/>
          <w:szCs w:val="20"/>
        </w:rPr>
      </w:pPr>
    </w:p>
    <w:p w14:paraId="74F68E3B" w14:textId="77777777" w:rsidR="00237A16" w:rsidRDefault="00237A16" w:rsidP="00237A16">
      <w:pPr>
        <w:ind w:left="4956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</w:t>
      </w:r>
      <w:r>
        <w:rPr>
          <w:rFonts w:ascii="Calibri" w:hAnsi="Calibri" w:cs="Calibri"/>
          <w:b/>
          <w:bCs/>
        </w:rPr>
        <w:t>Wójt</w:t>
      </w:r>
    </w:p>
    <w:p w14:paraId="31BB6B8A" w14:textId="77777777" w:rsidR="00237A16" w:rsidRDefault="00237A16" w:rsidP="00237A16">
      <w:pPr>
        <w:ind w:left="495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/-/ Ewa Markowska - Bzducha</w:t>
      </w:r>
    </w:p>
    <w:p w14:paraId="7E195B94" w14:textId="77777777" w:rsidR="00237A16" w:rsidRDefault="00237A16" w:rsidP="00237A16">
      <w:pPr>
        <w:ind w:left="495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</w:p>
    <w:p w14:paraId="21567EEC" w14:textId="77777777" w:rsidR="008163B6" w:rsidRDefault="008163B6"/>
    <w:sectPr w:rsidR="0081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E4E4F"/>
    <w:multiLevelType w:val="hybridMultilevel"/>
    <w:tmpl w:val="DB9EB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B599B"/>
    <w:multiLevelType w:val="hybridMultilevel"/>
    <w:tmpl w:val="BEEE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73"/>
    <w:rsid w:val="000A31A5"/>
    <w:rsid w:val="001209B9"/>
    <w:rsid w:val="00124531"/>
    <w:rsid w:val="00175A73"/>
    <w:rsid w:val="00237A16"/>
    <w:rsid w:val="004C48B8"/>
    <w:rsid w:val="00515E84"/>
    <w:rsid w:val="0061426C"/>
    <w:rsid w:val="006150D2"/>
    <w:rsid w:val="006512F4"/>
    <w:rsid w:val="007C25AD"/>
    <w:rsid w:val="008163B6"/>
    <w:rsid w:val="008B0C82"/>
    <w:rsid w:val="008E66EC"/>
    <w:rsid w:val="00902B45"/>
    <w:rsid w:val="00A016A1"/>
    <w:rsid w:val="00B56CEA"/>
    <w:rsid w:val="00C703E0"/>
    <w:rsid w:val="00CB6DA9"/>
    <w:rsid w:val="00DB788D"/>
    <w:rsid w:val="00DD4DD1"/>
    <w:rsid w:val="00E5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797C"/>
  <w15:chartTrackingRefBased/>
  <w15:docId w15:val="{DE783241-EE78-4820-89F9-9C6D67AB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A7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Kokosza</dc:creator>
  <cp:keywords/>
  <dc:description/>
  <cp:lastModifiedBy>Bożena Kokosza</cp:lastModifiedBy>
  <cp:revision>14</cp:revision>
  <cp:lastPrinted>2021-11-18T08:24:00Z</cp:lastPrinted>
  <dcterms:created xsi:type="dcterms:W3CDTF">2021-08-30T09:05:00Z</dcterms:created>
  <dcterms:modified xsi:type="dcterms:W3CDTF">2021-11-18T10:47:00Z</dcterms:modified>
</cp:coreProperties>
</file>